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B1" w:rsidRPr="00495CF4" w:rsidRDefault="000757B1" w:rsidP="000757B1">
      <w:pPr>
        <w:jc w:val="both"/>
        <w:rPr>
          <w:rFonts w:ascii="Times New Roman" w:hAnsi="Times New Roman"/>
          <w:i/>
          <w:szCs w:val="22"/>
        </w:rPr>
      </w:pPr>
      <w:r w:rsidRPr="00495CF4">
        <w:rPr>
          <w:rFonts w:ascii="Times New Roman" w:hAnsi="Times New Roman"/>
          <w:szCs w:val="22"/>
          <w:lang w:val="bs-Latn-BA"/>
        </w:rPr>
        <w:t>Na osnovu člana 18</w:t>
      </w:r>
      <w:r w:rsidR="00106903" w:rsidRPr="00495CF4">
        <w:rPr>
          <w:rFonts w:ascii="Times New Roman" w:hAnsi="Times New Roman"/>
          <w:szCs w:val="22"/>
          <w:lang w:val="bs-Latn-BA"/>
        </w:rPr>
        <w:t>a</w:t>
      </w:r>
      <w:r w:rsidRPr="00495CF4">
        <w:rPr>
          <w:rFonts w:ascii="Times New Roman" w:hAnsi="Times New Roman"/>
          <w:szCs w:val="22"/>
          <w:lang w:val="bs-Latn-BA"/>
        </w:rPr>
        <w:t>.</w:t>
      </w:r>
      <w:r w:rsidR="00106903" w:rsidRPr="00495CF4">
        <w:rPr>
          <w:rFonts w:ascii="Times New Roman" w:hAnsi="Times New Roman"/>
          <w:szCs w:val="22"/>
          <w:lang w:val="bs-Latn-BA"/>
        </w:rPr>
        <w:t xml:space="preserve"> Zakona o preuzimanju prava osnivača nad JU Dom za djecu bez roditeljskog staranja Tuzla („Službene novine TK-a“ broj 6/97 i 9/15), člana 18.</w:t>
      </w:r>
      <w:r w:rsidR="00F2687D" w:rsidRPr="00495CF4">
        <w:rPr>
          <w:rFonts w:ascii="Times New Roman" w:hAnsi="Times New Roman"/>
          <w:szCs w:val="22"/>
          <w:lang w:val="bs-Latn-BA"/>
        </w:rPr>
        <w:t xml:space="preserve"> </w:t>
      </w:r>
      <w:r w:rsidRPr="00495CF4">
        <w:rPr>
          <w:rFonts w:ascii="Times New Roman" w:hAnsi="Times New Roman"/>
          <w:szCs w:val="22"/>
          <w:lang w:val="bs-Latn-BA"/>
        </w:rPr>
        <w:t xml:space="preserve"> Pravilnika o radu Javne ustanove Dom za djecu bez roditelj</w:t>
      </w:r>
      <w:r w:rsidR="005E404B" w:rsidRPr="00495CF4">
        <w:rPr>
          <w:rFonts w:ascii="Times New Roman" w:hAnsi="Times New Roman"/>
          <w:szCs w:val="22"/>
          <w:lang w:val="bs-Latn-BA"/>
        </w:rPr>
        <w:t>skog staranja Tuzla broj: 98/17,</w:t>
      </w:r>
      <w:r w:rsidR="006F6D7D" w:rsidRPr="00495CF4">
        <w:rPr>
          <w:rFonts w:ascii="Times New Roman" w:hAnsi="Times New Roman"/>
          <w:szCs w:val="22"/>
          <w:lang w:val="bs-Latn-BA"/>
        </w:rPr>
        <w:t xml:space="preserve"> 897/18, </w:t>
      </w:r>
      <w:r w:rsidR="005E404B" w:rsidRPr="00495CF4">
        <w:rPr>
          <w:rFonts w:ascii="Times New Roman" w:hAnsi="Times New Roman"/>
          <w:szCs w:val="22"/>
          <w:lang w:val="bs-Latn-BA"/>
        </w:rPr>
        <w:t>1082-1/19</w:t>
      </w:r>
      <w:r w:rsidR="006F6D7D" w:rsidRPr="00495CF4">
        <w:rPr>
          <w:rFonts w:ascii="Times New Roman" w:hAnsi="Times New Roman"/>
          <w:szCs w:val="22"/>
          <w:lang w:val="bs-Latn-BA"/>
        </w:rPr>
        <w:t xml:space="preserve"> i 632/21</w:t>
      </w:r>
      <w:r w:rsidR="002E12B3" w:rsidRPr="00495CF4">
        <w:rPr>
          <w:rFonts w:ascii="Times New Roman" w:hAnsi="Times New Roman"/>
          <w:szCs w:val="22"/>
          <w:lang w:val="bs-Latn-BA"/>
        </w:rPr>
        <w:t>,</w:t>
      </w:r>
      <w:r w:rsidR="005E404B" w:rsidRPr="00495CF4">
        <w:rPr>
          <w:rFonts w:ascii="Times New Roman" w:hAnsi="Times New Roman"/>
          <w:szCs w:val="22"/>
          <w:lang w:val="bs-Latn-BA"/>
        </w:rPr>
        <w:t xml:space="preserve"> te </w:t>
      </w:r>
      <w:r w:rsidRPr="00495CF4">
        <w:rPr>
          <w:rFonts w:ascii="Times New Roman" w:hAnsi="Times New Roman"/>
          <w:szCs w:val="22"/>
          <w:lang w:val="bs-Latn-BA"/>
        </w:rPr>
        <w:t>član</w:t>
      </w:r>
      <w:r w:rsidR="005E404B" w:rsidRPr="00495CF4">
        <w:rPr>
          <w:rFonts w:ascii="Times New Roman" w:hAnsi="Times New Roman"/>
          <w:szCs w:val="22"/>
          <w:lang w:val="bs-Latn-BA"/>
        </w:rPr>
        <w:t>a</w:t>
      </w:r>
      <w:r w:rsidR="002E12B3" w:rsidRPr="00495CF4">
        <w:rPr>
          <w:rFonts w:ascii="Times New Roman" w:hAnsi="Times New Roman"/>
          <w:szCs w:val="22"/>
          <w:lang w:val="bs-Latn-BA"/>
        </w:rPr>
        <w:t xml:space="preserve"> 6</w:t>
      </w:r>
      <w:r w:rsidRPr="00495CF4">
        <w:rPr>
          <w:rFonts w:ascii="Times New Roman" w:hAnsi="Times New Roman"/>
          <w:szCs w:val="22"/>
          <w:lang w:val="bs-Latn-BA"/>
        </w:rPr>
        <w:t>. Pravilnika o unutrašnjoj organizaciji i sistematizaciji radnih mjesta</w:t>
      </w:r>
      <w:r w:rsidRPr="00495CF4">
        <w:rPr>
          <w:rFonts w:ascii="Times New Roman" w:hAnsi="Times New Roman"/>
          <w:i/>
          <w:szCs w:val="22"/>
        </w:rPr>
        <w:t xml:space="preserve"> </w:t>
      </w:r>
      <w:r w:rsidR="00121DC6" w:rsidRPr="00495CF4">
        <w:rPr>
          <w:rFonts w:ascii="Times New Roman" w:hAnsi="Times New Roman"/>
          <w:szCs w:val="22"/>
        </w:rPr>
        <w:t>broj:</w:t>
      </w:r>
      <w:r w:rsidR="002E12B3" w:rsidRPr="00495CF4">
        <w:rPr>
          <w:rFonts w:ascii="Times New Roman" w:hAnsi="Times New Roman"/>
          <w:szCs w:val="22"/>
        </w:rPr>
        <w:t>1042/20</w:t>
      </w:r>
      <w:r w:rsidR="00F2687D" w:rsidRPr="00495CF4">
        <w:rPr>
          <w:rFonts w:ascii="Times New Roman" w:hAnsi="Times New Roman"/>
          <w:szCs w:val="22"/>
        </w:rPr>
        <w:t xml:space="preserve"> i </w:t>
      </w:r>
      <w:r w:rsidR="006F6D7D" w:rsidRPr="00495CF4">
        <w:rPr>
          <w:rFonts w:ascii="Times New Roman" w:hAnsi="Times New Roman"/>
          <w:szCs w:val="22"/>
        </w:rPr>
        <w:t xml:space="preserve">Odluke o davanju saglasnosti Vlade TK-a broj: </w:t>
      </w:r>
      <w:r w:rsidR="00470FB8" w:rsidRPr="00495CF4">
        <w:rPr>
          <w:rFonts w:ascii="Times New Roman" w:hAnsi="Times New Roman"/>
          <w:szCs w:val="22"/>
        </w:rPr>
        <w:t>02/1-</w:t>
      </w:r>
      <w:r w:rsidR="00595D08" w:rsidRPr="00495CF4">
        <w:rPr>
          <w:rFonts w:ascii="Times New Roman" w:hAnsi="Times New Roman"/>
          <w:szCs w:val="22"/>
        </w:rPr>
        <w:t>30</w:t>
      </w:r>
      <w:r w:rsidR="00470FB8" w:rsidRPr="00495CF4">
        <w:rPr>
          <w:rFonts w:ascii="Times New Roman" w:hAnsi="Times New Roman"/>
          <w:szCs w:val="22"/>
        </w:rPr>
        <w:t>-</w:t>
      </w:r>
      <w:r w:rsidR="00595D08" w:rsidRPr="00495CF4">
        <w:rPr>
          <w:rFonts w:ascii="Times New Roman" w:hAnsi="Times New Roman"/>
          <w:szCs w:val="22"/>
        </w:rPr>
        <w:t>8769-1</w:t>
      </w:r>
      <w:r w:rsidR="00470FB8" w:rsidRPr="00495CF4">
        <w:rPr>
          <w:rFonts w:ascii="Times New Roman" w:hAnsi="Times New Roman"/>
          <w:szCs w:val="22"/>
        </w:rPr>
        <w:t>/2</w:t>
      </w:r>
      <w:r w:rsidR="00595D08" w:rsidRPr="00495CF4">
        <w:rPr>
          <w:rFonts w:ascii="Times New Roman" w:hAnsi="Times New Roman"/>
          <w:szCs w:val="22"/>
        </w:rPr>
        <w:t>4</w:t>
      </w:r>
      <w:r w:rsidR="00470FB8" w:rsidRPr="00495CF4">
        <w:rPr>
          <w:rFonts w:ascii="Times New Roman" w:hAnsi="Times New Roman"/>
          <w:szCs w:val="22"/>
        </w:rPr>
        <w:t xml:space="preserve"> </w:t>
      </w:r>
      <w:r w:rsidR="00E11F4C" w:rsidRPr="00495CF4">
        <w:rPr>
          <w:rFonts w:ascii="Times New Roman" w:hAnsi="Times New Roman"/>
          <w:szCs w:val="22"/>
        </w:rPr>
        <w:t xml:space="preserve">od </w:t>
      </w:r>
      <w:r w:rsidR="00595D08" w:rsidRPr="00495CF4">
        <w:rPr>
          <w:rFonts w:ascii="Times New Roman" w:hAnsi="Times New Roman"/>
          <w:szCs w:val="22"/>
        </w:rPr>
        <w:t>07</w:t>
      </w:r>
      <w:r w:rsidR="00470FB8" w:rsidRPr="00495CF4">
        <w:rPr>
          <w:rFonts w:ascii="Times New Roman" w:hAnsi="Times New Roman"/>
          <w:szCs w:val="22"/>
        </w:rPr>
        <w:t>.0</w:t>
      </w:r>
      <w:r w:rsidR="00595D08" w:rsidRPr="00495CF4">
        <w:rPr>
          <w:rFonts w:ascii="Times New Roman" w:hAnsi="Times New Roman"/>
          <w:szCs w:val="22"/>
        </w:rPr>
        <w:t>5</w:t>
      </w:r>
      <w:r w:rsidR="00470FB8" w:rsidRPr="00495CF4">
        <w:rPr>
          <w:rFonts w:ascii="Times New Roman" w:hAnsi="Times New Roman"/>
          <w:szCs w:val="22"/>
        </w:rPr>
        <w:t>.202</w:t>
      </w:r>
      <w:r w:rsidR="00595D08" w:rsidRPr="00495CF4">
        <w:rPr>
          <w:rFonts w:ascii="Times New Roman" w:hAnsi="Times New Roman"/>
          <w:szCs w:val="22"/>
        </w:rPr>
        <w:t>4</w:t>
      </w:r>
      <w:r w:rsidR="00E11F4C" w:rsidRPr="00495CF4">
        <w:rPr>
          <w:rFonts w:ascii="Times New Roman" w:hAnsi="Times New Roman"/>
          <w:szCs w:val="22"/>
        </w:rPr>
        <w:t>. godine</w:t>
      </w:r>
      <w:r w:rsidRPr="00495CF4">
        <w:rPr>
          <w:rFonts w:ascii="Times New Roman" w:hAnsi="Times New Roman"/>
          <w:szCs w:val="22"/>
        </w:rPr>
        <w:t xml:space="preserve">, direktor </w:t>
      </w:r>
      <w:r w:rsidR="00106903" w:rsidRPr="00495CF4">
        <w:rPr>
          <w:rFonts w:ascii="Times New Roman" w:hAnsi="Times New Roman"/>
          <w:szCs w:val="22"/>
        </w:rPr>
        <w:t>JU Dom za djecu bez roditeljskog staranja Tuzla raspisuje:</w:t>
      </w:r>
    </w:p>
    <w:p w:rsidR="000757B1" w:rsidRPr="00495CF4" w:rsidRDefault="000757B1" w:rsidP="000757B1">
      <w:pPr>
        <w:rPr>
          <w:rFonts w:ascii="Times New Roman" w:hAnsi="Times New Roman"/>
          <w:szCs w:val="22"/>
        </w:rPr>
      </w:pPr>
    </w:p>
    <w:p w:rsidR="00121DC6" w:rsidRPr="00495CF4" w:rsidRDefault="004A7830" w:rsidP="00121DC6">
      <w:pPr>
        <w:jc w:val="center"/>
        <w:rPr>
          <w:rFonts w:ascii="Times New Roman" w:hAnsi="Times New Roman"/>
          <w:b/>
          <w:szCs w:val="22"/>
        </w:rPr>
      </w:pPr>
      <w:r>
        <w:rPr>
          <w:rFonts w:ascii="Times New Roman" w:hAnsi="Times New Roman"/>
          <w:b/>
          <w:szCs w:val="22"/>
        </w:rPr>
        <w:t>KONKURS</w:t>
      </w:r>
    </w:p>
    <w:p w:rsidR="00121DC6" w:rsidRPr="00495CF4" w:rsidRDefault="00106903" w:rsidP="00412766">
      <w:pPr>
        <w:jc w:val="center"/>
        <w:rPr>
          <w:rFonts w:ascii="Times New Roman" w:hAnsi="Times New Roman"/>
          <w:szCs w:val="22"/>
        </w:rPr>
      </w:pPr>
      <w:r w:rsidRPr="00495CF4">
        <w:rPr>
          <w:rFonts w:ascii="Times New Roman" w:hAnsi="Times New Roman"/>
          <w:szCs w:val="22"/>
        </w:rPr>
        <w:t>Za p</w:t>
      </w:r>
      <w:r w:rsidR="00EC2A44" w:rsidRPr="00495CF4">
        <w:rPr>
          <w:rFonts w:ascii="Times New Roman" w:hAnsi="Times New Roman"/>
          <w:szCs w:val="22"/>
        </w:rPr>
        <w:t xml:space="preserve">rijem radnika u radni odnos </w:t>
      </w:r>
    </w:p>
    <w:p w:rsidR="00843B86" w:rsidRPr="00495CF4" w:rsidRDefault="00843B86" w:rsidP="00121DC6">
      <w:pPr>
        <w:jc w:val="both"/>
        <w:rPr>
          <w:rFonts w:ascii="Times New Roman" w:hAnsi="Times New Roman"/>
          <w:szCs w:val="22"/>
        </w:rPr>
      </w:pPr>
    </w:p>
    <w:p w:rsidR="00961122" w:rsidRPr="00495CF4" w:rsidRDefault="00961122" w:rsidP="00961122">
      <w:pPr>
        <w:pStyle w:val="ListParagraph"/>
        <w:numPr>
          <w:ilvl w:val="0"/>
          <w:numId w:val="37"/>
        </w:numPr>
        <w:jc w:val="both"/>
        <w:rPr>
          <w:rFonts w:ascii="Times New Roman" w:hAnsi="Times New Roman"/>
          <w:szCs w:val="22"/>
          <w:lang w:val="en-US" w:bidi="en-US"/>
        </w:rPr>
      </w:pPr>
      <w:proofErr w:type="spellStart"/>
      <w:r w:rsidRPr="00495CF4">
        <w:rPr>
          <w:rFonts w:ascii="Times New Roman" w:hAnsi="Times New Roman"/>
          <w:b/>
          <w:szCs w:val="22"/>
          <w:lang w:val="en-US" w:bidi="en-US"/>
        </w:rPr>
        <w:t>Stručni</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saradnik</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Predškolski</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odgajatelj</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na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neodređeno</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vrijeme</w:t>
      </w:r>
      <w:proofErr w:type="spellEnd"/>
      <w:r w:rsidR="004B284A" w:rsidRPr="00495CF4">
        <w:rPr>
          <w:rFonts w:ascii="Times New Roman" w:hAnsi="Times New Roman"/>
          <w:b/>
          <w:szCs w:val="22"/>
          <w:lang w:val="en-US" w:bidi="en-US"/>
        </w:rPr>
        <w:t xml:space="preserve">       </w:t>
      </w:r>
      <w:r w:rsidRPr="00495CF4">
        <w:rPr>
          <w:rFonts w:ascii="Times New Roman" w:hAnsi="Times New Roman"/>
          <w:b/>
          <w:szCs w:val="22"/>
          <w:lang w:val="en-US" w:bidi="en-US"/>
        </w:rPr>
        <w:t xml:space="preserve"> </w:t>
      </w:r>
      <w:r w:rsidR="004B284A" w:rsidRPr="00495CF4">
        <w:rPr>
          <w:rFonts w:ascii="Times New Roman" w:hAnsi="Times New Roman"/>
          <w:b/>
          <w:szCs w:val="22"/>
          <w:lang w:val="en-US" w:bidi="en-US"/>
        </w:rPr>
        <w:t xml:space="preserve">- 1 </w:t>
      </w:r>
      <w:proofErr w:type="spellStart"/>
      <w:r w:rsidR="004B284A" w:rsidRPr="00495CF4">
        <w:rPr>
          <w:rFonts w:ascii="Times New Roman" w:hAnsi="Times New Roman"/>
          <w:b/>
          <w:szCs w:val="22"/>
          <w:lang w:val="en-US" w:bidi="en-US"/>
        </w:rPr>
        <w:t>izvršilac</w:t>
      </w:r>
      <w:proofErr w:type="spellEnd"/>
    </w:p>
    <w:p w:rsidR="00961122" w:rsidRPr="00495CF4" w:rsidRDefault="00961122" w:rsidP="00961122">
      <w:pPr>
        <w:numPr>
          <w:ilvl w:val="0"/>
          <w:numId w:val="37"/>
        </w:numPr>
        <w:contextualSpacing/>
        <w:jc w:val="both"/>
        <w:rPr>
          <w:rFonts w:ascii="Times New Roman" w:hAnsi="Times New Roman"/>
          <w:szCs w:val="22"/>
          <w:lang w:val="en-US" w:bidi="en-US"/>
        </w:rPr>
      </w:pPr>
      <w:proofErr w:type="spellStart"/>
      <w:r w:rsidRPr="00495CF4">
        <w:rPr>
          <w:rFonts w:ascii="Times New Roman" w:hAnsi="Times New Roman"/>
          <w:b/>
          <w:szCs w:val="22"/>
          <w:lang w:val="en-US" w:bidi="en-US"/>
        </w:rPr>
        <w:t>Stručni</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saradnik</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Noćni</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odgajatelj</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na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neodređeno</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vrijeme</w:t>
      </w:r>
      <w:proofErr w:type="spellEnd"/>
      <w:r w:rsidR="004B284A" w:rsidRPr="00495CF4">
        <w:rPr>
          <w:rFonts w:ascii="Times New Roman" w:hAnsi="Times New Roman"/>
          <w:b/>
          <w:szCs w:val="22"/>
          <w:lang w:val="en-US" w:bidi="en-US"/>
        </w:rPr>
        <w:t xml:space="preserve">                  - 1 </w:t>
      </w:r>
      <w:proofErr w:type="spellStart"/>
      <w:r w:rsidR="004B284A" w:rsidRPr="00495CF4">
        <w:rPr>
          <w:rFonts w:ascii="Times New Roman" w:hAnsi="Times New Roman"/>
          <w:b/>
          <w:szCs w:val="22"/>
          <w:lang w:val="en-US" w:bidi="en-US"/>
        </w:rPr>
        <w:t>izvršilac</w:t>
      </w:r>
      <w:proofErr w:type="spellEnd"/>
    </w:p>
    <w:p w:rsidR="00961122" w:rsidRPr="00495CF4" w:rsidRDefault="00961122" w:rsidP="00961122">
      <w:pPr>
        <w:numPr>
          <w:ilvl w:val="0"/>
          <w:numId w:val="37"/>
        </w:numPr>
        <w:contextualSpacing/>
        <w:jc w:val="both"/>
        <w:rPr>
          <w:rFonts w:ascii="Times New Roman" w:hAnsi="Times New Roman"/>
          <w:szCs w:val="22"/>
          <w:lang w:val="en-US" w:bidi="en-US"/>
        </w:rPr>
      </w:pPr>
      <w:proofErr w:type="spellStart"/>
      <w:r w:rsidRPr="00495CF4">
        <w:rPr>
          <w:rFonts w:ascii="Times New Roman" w:hAnsi="Times New Roman"/>
          <w:b/>
          <w:szCs w:val="22"/>
          <w:lang w:val="en-US" w:bidi="en-US"/>
        </w:rPr>
        <w:t>Stručni</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saradnika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Odgajatelj</w:t>
      </w:r>
      <w:proofErr w:type="spellEnd"/>
      <w:r w:rsidRPr="00495CF4">
        <w:rPr>
          <w:rFonts w:ascii="Times New Roman" w:hAnsi="Times New Roman"/>
          <w:b/>
          <w:szCs w:val="22"/>
          <w:lang w:val="en-US" w:bidi="en-US"/>
        </w:rPr>
        <w:t xml:space="preserve">, do </w:t>
      </w:r>
      <w:proofErr w:type="spellStart"/>
      <w:r w:rsidRPr="00495CF4">
        <w:rPr>
          <w:rFonts w:ascii="Times New Roman" w:hAnsi="Times New Roman"/>
          <w:b/>
          <w:szCs w:val="22"/>
          <w:lang w:val="en-US" w:bidi="en-US"/>
        </w:rPr>
        <w:t>povratka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radnika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sa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trudničkog</w:t>
      </w:r>
      <w:proofErr w:type="spellEnd"/>
      <w:r w:rsidRPr="00495CF4">
        <w:rPr>
          <w:rFonts w:ascii="Times New Roman" w:hAnsi="Times New Roman"/>
          <w:b/>
          <w:szCs w:val="22"/>
          <w:lang w:val="en-US" w:bidi="en-US"/>
        </w:rPr>
        <w:t>/</w:t>
      </w:r>
      <w:proofErr w:type="spellStart"/>
      <w:r w:rsidRPr="00495CF4">
        <w:rPr>
          <w:rFonts w:ascii="Times New Roman" w:hAnsi="Times New Roman"/>
          <w:b/>
          <w:szCs w:val="22"/>
          <w:lang w:val="en-US" w:bidi="en-US"/>
        </w:rPr>
        <w:t>porodiljnog</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bolovanja</w:t>
      </w:r>
      <w:proofErr w:type="spellEnd"/>
      <w:r w:rsidRPr="00495CF4">
        <w:rPr>
          <w:rFonts w:ascii="Times New Roman" w:hAnsi="Times New Roman"/>
          <w:b/>
          <w:szCs w:val="22"/>
          <w:lang w:val="en-US" w:bidi="en-US"/>
        </w:rPr>
        <w:t xml:space="preserve">, a </w:t>
      </w:r>
      <w:proofErr w:type="spellStart"/>
      <w:r w:rsidRPr="00495CF4">
        <w:rPr>
          <w:rFonts w:ascii="Times New Roman" w:hAnsi="Times New Roman"/>
          <w:b/>
          <w:szCs w:val="22"/>
          <w:lang w:val="en-US" w:bidi="en-US"/>
        </w:rPr>
        <w:t>najduže</w:t>
      </w:r>
      <w:proofErr w:type="spellEnd"/>
      <w:r w:rsidRPr="00495CF4">
        <w:rPr>
          <w:rFonts w:ascii="Times New Roman" w:hAnsi="Times New Roman"/>
          <w:b/>
          <w:szCs w:val="22"/>
          <w:lang w:val="en-US" w:bidi="en-US"/>
        </w:rPr>
        <w:t xml:space="preserve"> tri </w:t>
      </w:r>
      <w:proofErr w:type="spellStart"/>
      <w:r w:rsidRPr="00495CF4">
        <w:rPr>
          <w:rFonts w:ascii="Times New Roman" w:hAnsi="Times New Roman"/>
          <w:b/>
          <w:szCs w:val="22"/>
          <w:lang w:val="en-US" w:bidi="en-US"/>
        </w:rPr>
        <w:t>godine</w:t>
      </w:r>
      <w:proofErr w:type="spellEnd"/>
      <w:r w:rsidR="004B284A" w:rsidRPr="00495CF4">
        <w:rPr>
          <w:rFonts w:ascii="Times New Roman" w:hAnsi="Times New Roman"/>
          <w:b/>
          <w:szCs w:val="22"/>
          <w:lang w:val="en-US" w:bidi="en-US"/>
        </w:rPr>
        <w:tab/>
      </w:r>
      <w:r w:rsidR="004B284A" w:rsidRPr="00495CF4">
        <w:rPr>
          <w:rFonts w:ascii="Times New Roman" w:hAnsi="Times New Roman"/>
          <w:b/>
          <w:szCs w:val="22"/>
          <w:lang w:val="en-US" w:bidi="en-US"/>
        </w:rPr>
        <w:tab/>
      </w:r>
      <w:r w:rsidR="004B284A" w:rsidRPr="00495CF4">
        <w:rPr>
          <w:rFonts w:ascii="Times New Roman" w:hAnsi="Times New Roman"/>
          <w:b/>
          <w:szCs w:val="22"/>
          <w:lang w:val="en-US" w:bidi="en-US"/>
        </w:rPr>
        <w:tab/>
      </w:r>
      <w:r w:rsidR="004B284A" w:rsidRPr="00495CF4">
        <w:rPr>
          <w:rFonts w:ascii="Times New Roman" w:hAnsi="Times New Roman"/>
          <w:b/>
          <w:szCs w:val="22"/>
          <w:lang w:val="en-US" w:bidi="en-US"/>
        </w:rPr>
        <w:tab/>
      </w:r>
      <w:r w:rsidR="004B284A" w:rsidRPr="00495CF4">
        <w:rPr>
          <w:rFonts w:ascii="Times New Roman" w:hAnsi="Times New Roman"/>
          <w:b/>
          <w:szCs w:val="22"/>
          <w:lang w:val="en-US" w:bidi="en-US"/>
        </w:rPr>
        <w:tab/>
        <w:t xml:space="preserve">        </w:t>
      </w:r>
      <w:r w:rsidR="00353CF3">
        <w:rPr>
          <w:rFonts w:ascii="Times New Roman" w:hAnsi="Times New Roman"/>
          <w:b/>
          <w:szCs w:val="22"/>
          <w:lang w:val="en-US" w:bidi="en-US"/>
        </w:rPr>
        <w:t xml:space="preserve">                 </w:t>
      </w:r>
      <w:r w:rsidR="004B284A" w:rsidRPr="00495CF4">
        <w:rPr>
          <w:rFonts w:ascii="Times New Roman" w:hAnsi="Times New Roman"/>
          <w:b/>
          <w:szCs w:val="22"/>
          <w:lang w:val="en-US" w:bidi="en-US"/>
        </w:rPr>
        <w:t xml:space="preserve"> - 1 </w:t>
      </w:r>
      <w:proofErr w:type="spellStart"/>
      <w:r w:rsidR="004B284A" w:rsidRPr="00495CF4">
        <w:rPr>
          <w:rFonts w:ascii="Times New Roman" w:hAnsi="Times New Roman"/>
          <w:b/>
          <w:szCs w:val="22"/>
          <w:lang w:val="en-US" w:bidi="en-US"/>
        </w:rPr>
        <w:t>izvršilac</w:t>
      </w:r>
      <w:proofErr w:type="spellEnd"/>
    </w:p>
    <w:p w:rsidR="00843B86" w:rsidRPr="00495CF4" w:rsidRDefault="00843B86" w:rsidP="00961122">
      <w:pPr>
        <w:jc w:val="both"/>
        <w:rPr>
          <w:rFonts w:ascii="Times New Roman" w:hAnsi="Times New Roman"/>
          <w:b/>
          <w:szCs w:val="22"/>
        </w:rPr>
      </w:pPr>
    </w:p>
    <w:p w:rsidR="00DA12D1" w:rsidRPr="00495CF4" w:rsidRDefault="00FE14A4" w:rsidP="00DA12D1">
      <w:pPr>
        <w:rPr>
          <w:rFonts w:ascii="Times New Roman" w:hAnsi="Times New Roman"/>
          <w:szCs w:val="22"/>
        </w:rPr>
      </w:pPr>
      <w:r w:rsidRPr="00495CF4">
        <w:rPr>
          <w:rFonts w:ascii="Times New Roman" w:hAnsi="Times New Roman"/>
          <w:szCs w:val="22"/>
        </w:rPr>
        <w:t>Uslovi koje kandidati moraju ispunjavat:</w:t>
      </w:r>
    </w:p>
    <w:p w:rsidR="00FE14A4" w:rsidRPr="00495CF4" w:rsidRDefault="00FE14A4" w:rsidP="00DA12D1">
      <w:pPr>
        <w:rPr>
          <w:rFonts w:ascii="Times New Roman" w:hAnsi="Times New Roman"/>
          <w:szCs w:val="22"/>
        </w:rPr>
      </w:pPr>
    </w:p>
    <w:p w:rsidR="00FE14A4" w:rsidRPr="00495CF4" w:rsidRDefault="00FE14A4" w:rsidP="00DA12D1">
      <w:pPr>
        <w:rPr>
          <w:rFonts w:ascii="Times New Roman" w:hAnsi="Times New Roman"/>
          <w:b/>
          <w:szCs w:val="22"/>
        </w:rPr>
      </w:pPr>
      <w:r w:rsidRPr="00495CF4">
        <w:rPr>
          <w:rFonts w:ascii="Times New Roman" w:hAnsi="Times New Roman"/>
          <w:b/>
          <w:szCs w:val="22"/>
        </w:rPr>
        <w:t xml:space="preserve">Opći uslovi utvrđeni Zakonom koje kandidati moraju ispunjavati: </w:t>
      </w:r>
    </w:p>
    <w:p w:rsidR="00FE14A4" w:rsidRPr="00495CF4" w:rsidRDefault="00FE14A4" w:rsidP="00DA12D1">
      <w:pPr>
        <w:rPr>
          <w:rFonts w:ascii="Times New Roman" w:hAnsi="Times New Roman"/>
          <w:szCs w:val="22"/>
        </w:rPr>
      </w:pPr>
    </w:p>
    <w:p w:rsidR="00FE14A4" w:rsidRPr="00495CF4" w:rsidRDefault="00FE14A4" w:rsidP="00FE14A4">
      <w:pPr>
        <w:pStyle w:val="ListParagraph"/>
        <w:numPr>
          <w:ilvl w:val="0"/>
          <w:numId w:val="30"/>
        </w:numPr>
        <w:rPr>
          <w:rFonts w:ascii="Times New Roman" w:hAnsi="Times New Roman"/>
          <w:szCs w:val="22"/>
          <w:lang w:val="bs-Latn-BA"/>
        </w:rPr>
      </w:pPr>
      <w:r w:rsidRPr="00495CF4">
        <w:rPr>
          <w:rFonts w:ascii="Times New Roman" w:hAnsi="Times New Roman"/>
          <w:szCs w:val="22"/>
          <w:lang w:val="bs-Latn-BA"/>
        </w:rPr>
        <w:t>Da je državljanin Bosne i Hercegovine,</w:t>
      </w:r>
    </w:p>
    <w:p w:rsidR="00FE14A4" w:rsidRPr="00495CF4" w:rsidRDefault="00FE14A4" w:rsidP="00FE14A4">
      <w:pPr>
        <w:pStyle w:val="ListParagraph"/>
        <w:numPr>
          <w:ilvl w:val="0"/>
          <w:numId w:val="30"/>
        </w:numPr>
        <w:rPr>
          <w:rFonts w:ascii="Times New Roman" w:hAnsi="Times New Roman"/>
          <w:szCs w:val="22"/>
          <w:lang w:val="bs-Latn-BA"/>
        </w:rPr>
      </w:pPr>
      <w:r w:rsidRPr="00495CF4">
        <w:rPr>
          <w:rFonts w:ascii="Times New Roman" w:hAnsi="Times New Roman"/>
          <w:szCs w:val="22"/>
          <w:lang w:val="bs-Latn-BA"/>
        </w:rPr>
        <w:t>Da je stariji od 18. godina i ne stariji od 65 godine,</w:t>
      </w:r>
    </w:p>
    <w:p w:rsidR="00FE14A4" w:rsidRPr="00495CF4" w:rsidRDefault="00FE14A4" w:rsidP="00FE14A4">
      <w:pPr>
        <w:pStyle w:val="ListParagraph"/>
        <w:numPr>
          <w:ilvl w:val="0"/>
          <w:numId w:val="30"/>
        </w:numPr>
        <w:rPr>
          <w:rFonts w:ascii="Times New Roman" w:hAnsi="Times New Roman"/>
          <w:szCs w:val="22"/>
          <w:lang w:val="bs-Latn-BA"/>
        </w:rPr>
      </w:pPr>
      <w:r w:rsidRPr="00495CF4">
        <w:rPr>
          <w:rFonts w:ascii="Times New Roman" w:hAnsi="Times New Roman"/>
          <w:szCs w:val="22"/>
          <w:lang w:val="bs-Latn-BA"/>
        </w:rPr>
        <w:t>Da je zdravstveno sposoban za obavljanje poslova za koje konkuriše,</w:t>
      </w:r>
    </w:p>
    <w:p w:rsidR="00FE14A4" w:rsidRPr="00495CF4" w:rsidRDefault="00FE14A4" w:rsidP="00FE14A4">
      <w:pPr>
        <w:numPr>
          <w:ilvl w:val="0"/>
          <w:numId w:val="30"/>
        </w:numPr>
        <w:jc w:val="both"/>
        <w:rPr>
          <w:rFonts w:ascii="Times New Roman" w:hAnsi="Times New Roman"/>
          <w:szCs w:val="22"/>
        </w:rPr>
      </w:pPr>
      <w:r w:rsidRPr="00495CF4">
        <w:rPr>
          <w:rFonts w:ascii="Times New Roman" w:hAnsi="Times New Roman"/>
          <w:szCs w:val="22"/>
        </w:rPr>
        <w:t>Da nije osuđivan za krivično djelo,</w:t>
      </w:r>
    </w:p>
    <w:p w:rsidR="00FE14A4" w:rsidRPr="00495CF4" w:rsidRDefault="00FE14A4" w:rsidP="00FE14A4">
      <w:pPr>
        <w:numPr>
          <w:ilvl w:val="0"/>
          <w:numId w:val="30"/>
        </w:numPr>
        <w:jc w:val="both"/>
        <w:rPr>
          <w:rFonts w:ascii="Times New Roman" w:hAnsi="Times New Roman"/>
          <w:szCs w:val="22"/>
        </w:rPr>
      </w:pPr>
      <w:r w:rsidRPr="00495CF4">
        <w:rPr>
          <w:rFonts w:ascii="Times New Roman" w:hAnsi="Times New Roman"/>
          <w:szCs w:val="22"/>
        </w:rPr>
        <w:t>Da se na njega ne odnosi  član IX. 1.</w:t>
      </w:r>
      <w:r w:rsidR="008D1E15" w:rsidRPr="00495CF4">
        <w:rPr>
          <w:rFonts w:ascii="Times New Roman" w:hAnsi="Times New Roman"/>
          <w:szCs w:val="22"/>
        </w:rPr>
        <w:t xml:space="preserve"> </w:t>
      </w:r>
      <w:r w:rsidRPr="00495CF4">
        <w:rPr>
          <w:rFonts w:ascii="Times New Roman" w:hAnsi="Times New Roman"/>
          <w:szCs w:val="22"/>
        </w:rPr>
        <w:t>Ustava Bosne i Herce</w:t>
      </w:r>
      <w:r w:rsidR="00C43895" w:rsidRPr="00495CF4">
        <w:rPr>
          <w:rFonts w:ascii="Times New Roman" w:hAnsi="Times New Roman"/>
          <w:szCs w:val="22"/>
        </w:rPr>
        <w:t>govine.</w:t>
      </w:r>
    </w:p>
    <w:p w:rsidR="008D1E15" w:rsidRPr="00495CF4" w:rsidRDefault="008D1E15" w:rsidP="008D1E15">
      <w:pPr>
        <w:rPr>
          <w:rFonts w:ascii="Times New Roman" w:hAnsi="Times New Roman"/>
          <w:szCs w:val="22"/>
          <w:lang w:val="bs-Latn-BA"/>
        </w:rPr>
      </w:pPr>
    </w:p>
    <w:p w:rsidR="008D1E15" w:rsidRPr="00495CF4" w:rsidRDefault="008D1E15" w:rsidP="008D1E15">
      <w:pPr>
        <w:rPr>
          <w:rFonts w:ascii="Times New Roman" w:hAnsi="Times New Roman"/>
          <w:b/>
          <w:szCs w:val="22"/>
          <w:lang w:val="bs-Latn-BA"/>
        </w:rPr>
      </w:pPr>
      <w:r w:rsidRPr="00495CF4">
        <w:rPr>
          <w:rFonts w:ascii="Times New Roman" w:hAnsi="Times New Roman"/>
          <w:b/>
          <w:szCs w:val="22"/>
          <w:lang w:val="bs-Latn-BA"/>
        </w:rPr>
        <w:t>Pored općih uslova predviđenih Zakonom, kandidati moraju ispunjavati i</w:t>
      </w:r>
      <w:r w:rsidR="00EB2178" w:rsidRPr="00495CF4">
        <w:rPr>
          <w:rFonts w:ascii="Times New Roman" w:hAnsi="Times New Roman"/>
          <w:b/>
          <w:szCs w:val="22"/>
          <w:lang w:val="bs-Latn-BA"/>
        </w:rPr>
        <w:t xml:space="preserve"> sledeće</w:t>
      </w:r>
      <w:r w:rsidRPr="00495CF4">
        <w:rPr>
          <w:rFonts w:ascii="Times New Roman" w:hAnsi="Times New Roman"/>
          <w:b/>
          <w:szCs w:val="22"/>
          <w:lang w:val="bs-Latn-BA"/>
        </w:rPr>
        <w:t xml:space="preserve"> </w:t>
      </w:r>
      <w:r w:rsidR="00961122" w:rsidRPr="00495CF4">
        <w:rPr>
          <w:rFonts w:ascii="Times New Roman" w:hAnsi="Times New Roman"/>
          <w:b/>
          <w:szCs w:val="22"/>
          <w:lang w:val="bs-Latn-BA"/>
        </w:rPr>
        <w:t>posebne uslove.</w:t>
      </w:r>
    </w:p>
    <w:p w:rsidR="008D1E15" w:rsidRPr="00495CF4" w:rsidRDefault="008D1E15" w:rsidP="008D1E15">
      <w:pPr>
        <w:rPr>
          <w:rFonts w:ascii="Times New Roman" w:hAnsi="Times New Roman"/>
          <w:b/>
          <w:szCs w:val="22"/>
          <w:lang w:val="bs-Latn-BA"/>
        </w:rPr>
      </w:pPr>
    </w:p>
    <w:p w:rsidR="008D1E15" w:rsidRPr="00495CF4" w:rsidRDefault="00961122" w:rsidP="008D1E15">
      <w:pPr>
        <w:rPr>
          <w:rFonts w:ascii="Times New Roman" w:hAnsi="Times New Roman"/>
          <w:b/>
          <w:szCs w:val="22"/>
          <w:lang w:val="bs-Latn-BA"/>
        </w:rPr>
      </w:pPr>
      <w:r w:rsidRPr="00495CF4">
        <w:rPr>
          <w:rFonts w:ascii="Times New Roman" w:hAnsi="Times New Roman"/>
          <w:b/>
          <w:szCs w:val="22"/>
          <w:lang w:val="bs-Latn-BA"/>
        </w:rPr>
        <w:t xml:space="preserve">Za </w:t>
      </w:r>
      <w:r w:rsidR="008D1E15" w:rsidRPr="00495CF4">
        <w:rPr>
          <w:rFonts w:ascii="Times New Roman" w:hAnsi="Times New Roman"/>
          <w:b/>
          <w:szCs w:val="22"/>
          <w:lang w:val="bs-Latn-BA"/>
        </w:rPr>
        <w:t xml:space="preserve">poziciju 1. </w:t>
      </w:r>
      <w:r w:rsidRPr="00495CF4">
        <w:rPr>
          <w:rFonts w:ascii="Times New Roman" w:hAnsi="Times New Roman"/>
          <w:b/>
          <w:szCs w:val="22"/>
          <w:lang w:val="bs-Latn-BA"/>
        </w:rPr>
        <w:t>Stručni saradnik Predškolski odgajatelj:</w:t>
      </w:r>
    </w:p>
    <w:p w:rsidR="00AA7C07" w:rsidRPr="00495CF4" w:rsidRDefault="00AA7C07" w:rsidP="008D1E15">
      <w:pPr>
        <w:rPr>
          <w:rFonts w:ascii="Times New Roman" w:hAnsi="Times New Roman"/>
          <w:b/>
          <w:szCs w:val="22"/>
          <w:lang w:val="bs-Latn-BA"/>
        </w:rPr>
      </w:pPr>
    </w:p>
    <w:p w:rsidR="00961122" w:rsidRPr="00495CF4" w:rsidRDefault="00961122" w:rsidP="00961122">
      <w:pPr>
        <w:rPr>
          <w:rFonts w:ascii="Times New Roman" w:hAnsi="Times New Roman"/>
          <w:szCs w:val="22"/>
          <w:lang w:val="bs-Latn-BA"/>
        </w:rPr>
      </w:pPr>
      <w:r w:rsidRPr="00495CF4">
        <w:rPr>
          <w:rFonts w:ascii="Times New Roman" w:hAnsi="Times New Roman"/>
          <w:szCs w:val="22"/>
          <w:lang w:val="bs-Latn-BA"/>
        </w:rPr>
        <w:t>- VSS–VII stepen stručne spreme odnosno visoko obrazovanje najmanje prvog ciklusa Bolonjskog sistema studiranja koje se vrednuje sa najmanje 180 ECTS bodova</w:t>
      </w:r>
    </w:p>
    <w:p w:rsidR="00961122" w:rsidRPr="00495CF4" w:rsidRDefault="00961122" w:rsidP="00961122">
      <w:pPr>
        <w:rPr>
          <w:rFonts w:ascii="Times New Roman" w:hAnsi="Times New Roman"/>
          <w:szCs w:val="22"/>
          <w:lang w:val="bs-Latn-BA"/>
        </w:rPr>
      </w:pPr>
      <w:r w:rsidRPr="00495CF4">
        <w:rPr>
          <w:rFonts w:ascii="Times New Roman" w:hAnsi="Times New Roman"/>
          <w:szCs w:val="22"/>
          <w:lang w:val="bs-Latn-BA"/>
        </w:rPr>
        <w:t>- Završen fakultet društvenog smjera, dipl. predškolski odgajatelj</w:t>
      </w:r>
    </w:p>
    <w:p w:rsidR="00961122" w:rsidRPr="00495CF4" w:rsidRDefault="00961122" w:rsidP="00961122">
      <w:pPr>
        <w:rPr>
          <w:rFonts w:ascii="Times New Roman" w:hAnsi="Times New Roman"/>
          <w:szCs w:val="22"/>
          <w:lang w:val="bs-Latn-BA"/>
        </w:rPr>
      </w:pPr>
      <w:r w:rsidRPr="00495CF4">
        <w:rPr>
          <w:rFonts w:ascii="Times New Roman" w:hAnsi="Times New Roman"/>
          <w:szCs w:val="22"/>
          <w:lang w:val="bs-Latn-BA"/>
        </w:rPr>
        <w:t>- Jedna godina radnog iskustva,</w:t>
      </w:r>
    </w:p>
    <w:p w:rsidR="00EC2A44" w:rsidRPr="00495CF4" w:rsidRDefault="00961122" w:rsidP="00961122">
      <w:pPr>
        <w:rPr>
          <w:rFonts w:ascii="Times New Roman" w:hAnsi="Times New Roman"/>
          <w:b/>
          <w:szCs w:val="22"/>
          <w:lang w:val="bs-Latn-BA"/>
        </w:rPr>
      </w:pPr>
      <w:r w:rsidRPr="00495CF4">
        <w:rPr>
          <w:rFonts w:ascii="Times New Roman" w:hAnsi="Times New Roman"/>
          <w:szCs w:val="22"/>
          <w:lang w:val="bs-Latn-BA"/>
        </w:rPr>
        <w:t>- položen stručni ispit</w:t>
      </w:r>
    </w:p>
    <w:p w:rsidR="00961122" w:rsidRPr="00495CF4" w:rsidRDefault="00961122" w:rsidP="0000432D">
      <w:pPr>
        <w:jc w:val="both"/>
        <w:rPr>
          <w:rFonts w:ascii="Times New Roman" w:hAnsi="Times New Roman"/>
          <w:szCs w:val="22"/>
          <w:lang w:val="en-US" w:bidi="en-US"/>
        </w:rPr>
      </w:pPr>
    </w:p>
    <w:p w:rsidR="00E11F4C" w:rsidRPr="00495CF4" w:rsidRDefault="00E11F4C" w:rsidP="0000432D">
      <w:pPr>
        <w:jc w:val="both"/>
        <w:rPr>
          <w:rFonts w:ascii="Times New Roman" w:hAnsi="Times New Roman"/>
          <w:szCs w:val="22"/>
          <w:lang w:val="en-US" w:bidi="en-US"/>
        </w:rPr>
      </w:pPr>
      <w:proofErr w:type="spellStart"/>
      <w:r w:rsidRPr="00495CF4">
        <w:rPr>
          <w:rFonts w:ascii="Times New Roman" w:hAnsi="Times New Roman"/>
          <w:szCs w:val="22"/>
          <w:lang w:val="en-US" w:bidi="en-US"/>
        </w:rPr>
        <w:t>Opis</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poslova</w:t>
      </w:r>
      <w:proofErr w:type="spellEnd"/>
      <w:r w:rsidRPr="00495CF4">
        <w:rPr>
          <w:rFonts w:ascii="Times New Roman" w:hAnsi="Times New Roman"/>
          <w:szCs w:val="22"/>
          <w:lang w:val="en-US" w:bidi="en-US"/>
        </w:rPr>
        <w:t>:</w:t>
      </w:r>
    </w:p>
    <w:p w:rsidR="00EC2A44" w:rsidRPr="00495CF4" w:rsidRDefault="00EC2A44" w:rsidP="0000432D">
      <w:pPr>
        <w:jc w:val="both"/>
        <w:rPr>
          <w:rFonts w:ascii="Times New Roman" w:hAnsi="Times New Roman"/>
          <w:szCs w:val="22"/>
          <w:lang w:val="en-US" w:bidi="en-US"/>
        </w:rPr>
      </w:pP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Organizuje cjelokupan život i aktivnosti djece predškolskog uzrasta,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Razvoj radoznalosti kod djece koja neće ugroziti djetetov život i zdravlje,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Njegovanje tolerancije i tradicije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Zadovoljavanje potrebe djece za zajedničkim životom i utjecaj na pozitivan emocionalni i socijalni razvoj,</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Prati i izvršava aktivnosti iz Godišnjeg plana i programa rada sa djecom</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Formiranje moralnih osobina kod djece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Razvoj humanog odnosa u društvu i zaštita okoline,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Razvoj zdrave i socijalizirane osobe,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Razvoj intelektualnih sposobnosti djeteta,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lastRenderedPageBreak/>
        <w:t>Pripremanje djece za dalji odgoj i obrazovanje,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Vodi potrebnu dokumentaciju o životu i radu korisnika, evidenciju slobodnih i usmjerenih aktivnosti,</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Podnosi periodični izvještaj o radu voditelju odjela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Vodi evidenciju realiziranih slobodnih, usmjerenih aktivnosti,</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kontinuirano radi na svom stručnom usavrašavanju,</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po potrebi radi i na školskom odjelu,</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 xml:space="preserve">radi u smjenama, vikendom, u dane vjerskih i državnih praznika, </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drugi poslovi po nalogu voditelja i šefa službe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za svoj rad odgovoran je voditelju i šefu službe</w:t>
      </w:r>
    </w:p>
    <w:p w:rsidR="00E11F4C" w:rsidRPr="00495CF4" w:rsidRDefault="00E11F4C" w:rsidP="0000432D">
      <w:pPr>
        <w:jc w:val="both"/>
        <w:rPr>
          <w:rFonts w:ascii="Times New Roman" w:hAnsi="Times New Roman"/>
          <w:szCs w:val="22"/>
          <w:lang w:val="en-US" w:bidi="en-US"/>
        </w:rPr>
      </w:pPr>
    </w:p>
    <w:p w:rsidR="002B081F" w:rsidRPr="00495CF4" w:rsidRDefault="002B081F" w:rsidP="0000432D">
      <w:pPr>
        <w:jc w:val="both"/>
        <w:rPr>
          <w:rFonts w:ascii="Times New Roman" w:hAnsi="Times New Roman"/>
          <w:b/>
          <w:szCs w:val="22"/>
          <w:lang w:val="en-US" w:bidi="en-US"/>
        </w:rPr>
      </w:pPr>
      <w:proofErr w:type="spellStart"/>
      <w:r w:rsidRPr="00495CF4">
        <w:rPr>
          <w:rFonts w:ascii="Times New Roman" w:hAnsi="Times New Roman"/>
          <w:b/>
          <w:szCs w:val="22"/>
          <w:lang w:val="en-US" w:bidi="en-US"/>
        </w:rPr>
        <w:t>Za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poziciju</w:t>
      </w:r>
      <w:proofErr w:type="spellEnd"/>
      <w:r w:rsidRPr="00495CF4">
        <w:rPr>
          <w:rFonts w:ascii="Times New Roman" w:hAnsi="Times New Roman"/>
          <w:b/>
          <w:szCs w:val="22"/>
          <w:lang w:val="en-US" w:bidi="en-US"/>
        </w:rPr>
        <w:t xml:space="preserve"> 2. </w:t>
      </w:r>
      <w:proofErr w:type="spellStart"/>
      <w:r w:rsidRPr="00495CF4">
        <w:rPr>
          <w:rFonts w:ascii="Times New Roman" w:hAnsi="Times New Roman"/>
          <w:b/>
          <w:szCs w:val="22"/>
          <w:lang w:val="en-US" w:bidi="en-US"/>
        </w:rPr>
        <w:t>Stručni</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saradnik</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Noćni</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odgajatelj</w:t>
      </w:r>
      <w:proofErr w:type="spellEnd"/>
      <w:r w:rsidRPr="00495CF4">
        <w:rPr>
          <w:rFonts w:ascii="Times New Roman" w:hAnsi="Times New Roman"/>
          <w:b/>
          <w:szCs w:val="22"/>
          <w:lang w:val="en-US" w:bidi="en-US"/>
        </w:rPr>
        <w:t>:</w:t>
      </w:r>
    </w:p>
    <w:p w:rsidR="002B081F" w:rsidRPr="00495CF4" w:rsidRDefault="002B081F" w:rsidP="0000432D">
      <w:pPr>
        <w:jc w:val="both"/>
        <w:rPr>
          <w:rFonts w:ascii="Times New Roman" w:hAnsi="Times New Roman"/>
          <w:szCs w:val="22"/>
          <w:lang w:val="en-US" w:bidi="en-US"/>
        </w:rPr>
      </w:pPr>
    </w:p>
    <w:p w:rsidR="002B081F" w:rsidRPr="00495CF4" w:rsidRDefault="002B081F" w:rsidP="002B081F">
      <w:pPr>
        <w:jc w:val="both"/>
        <w:rPr>
          <w:rFonts w:ascii="Times New Roman" w:hAnsi="Times New Roman"/>
          <w:szCs w:val="22"/>
          <w:lang w:bidi="en-US"/>
        </w:rPr>
      </w:pPr>
      <w:r w:rsidRPr="00495CF4">
        <w:rPr>
          <w:rFonts w:ascii="Times New Roman" w:hAnsi="Times New Roman"/>
          <w:szCs w:val="22"/>
          <w:lang w:val="en-US" w:bidi="en-US"/>
        </w:rPr>
        <w:t>- VSS–VII</w:t>
      </w:r>
      <w:r w:rsidRPr="00495CF4">
        <w:rPr>
          <w:rFonts w:ascii="Times New Roman" w:hAnsi="Times New Roman"/>
          <w:szCs w:val="22"/>
          <w:lang w:bidi="en-US"/>
        </w:rPr>
        <w:t xml:space="preserve"> stepen stručne spreme odnosno visoko obrazovanje najmanje prvog ciklusa Bolonjskog sistema studiranja koje se vrednuje sa najmanje 180 ECTS bodova</w:t>
      </w:r>
    </w:p>
    <w:p w:rsidR="002B081F" w:rsidRPr="00495CF4" w:rsidRDefault="002B081F" w:rsidP="002B081F">
      <w:pPr>
        <w:jc w:val="both"/>
        <w:rPr>
          <w:rFonts w:ascii="Times New Roman" w:hAnsi="Times New Roman"/>
          <w:szCs w:val="22"/>
          <w:lang w:bidi="en-US"/>
        </w:rPr>
      </w:pPr>
      <w:r w:rsidRPr="00495CF4">
        <w:rPr>
          <w:rFonts w:ascii="Times New Roman" w:hAnsi="Times New Roman"/>
          <w:szCs w:val="22"/>
          <w:lang w:bidi="en-US"/>
        </w:rPr>
        <w:t xml:space="preserve"> - Završen Filozofski ili Edukacijsko rehabilitacijski fakultet</w:t>
      </w:r>
    </w:p>
    <w:p w:rsidR="002B081F" w:rsidRPr="00495CF4" w:rsidRDefault="002B081F" w:rsidP="002B081F">
      <w:pPr>
        <w:jc w:val="both"/>
        <w:rPr>
          <w:rFonts w:ascii="Times New Roman" w:hAnsi="Times New Roman"/>
          <w:szCs w:val="22"/>
          <w:lang w:val="en-US" w:bidi="en-US"/>
        </w:rPr>
      </w:pPr>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Jedna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godina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radnog</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iskustva</w:t>
      </w:r>
      <w:proofErr w:type="spellEnd"/>
      <w:r w:rsidRPr="00495CF4">
        <w:rPr>
          <w:rFonts w:ascii="Times New Roman" w:hAnsi="Times New Roman"/>
          <w:szCs w:val="22"/>
          <w:lang w:val="en-US" w:bidi="en-US"/>
        </w:rPr>
        <w:t>,</w:t>
      </w:r>
    </w:p>
    <w:p w:rsidR="002B081F" w:rsidRPr="00495CF4" w:rsidRDefault="002B081F" w:rsidP="002B081F">
      <w:pPr>
        <w:jc w:val="both"/>
        <w:rPr>
          <w:rFonts w:ascii="Times New Roman" w:hAnsi="Times New Roman"/>
          <w:color w:val="000000"/>
          <w:szCs w:val="22"/>
          <w:lang w:val="en-GB" w:eastAsia="en-GB"/>
        </w:rPr>
      </w:pPr>
      <w:r w:rsidRPr="00495CF4">
        <w:rPr>
          <w:rFonts w:ascii="Times New Roman" w:hAnsi="Times New Roman"/>
          <w:szCs w:val="22"/>
          <w:lang w:val="en-US" w:bidi="en-US"/>
        </w:rPr>
        <w:t xml:space="preserve"> - </w:t>
      </w:r>
      <w:proofErr w:type="spellStart"/>
      <w:r w:rsidRPr="00495CF4">
        <w:rPr>
          <w:rFonts w:ascii="Times New Roman" w:hAnsi="Times New Roman"/>
          <w:szCs w:val="22"/>
          <w:lang w:val="en-US" w:bidi="en-US"/>
        </w:rPr>
        <w:t>položen</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stručni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ispit</w:t>
      </w:r>
      <w:proofErr w:type="spellEnd"/>
      <w:r w:rsidRPr="00495CF4">
        <w:rPr>
          <w:rFonts w:ascii="Times New Roman" w:hAnsi="Times New Roman"/>
          <w:color w:val="000000"/>
          <w:szCs w:val="22"/>
          <w:lang w:val="en-GB" w:eastAsia="en-GB"/>
        </w:rPr>
        <w:t xml:space="preserve"> </w:t>
      </w:r>
    </w:p>
    <w:p w:rsidR="002B081F" w:rsidRPr="00495CF4" w:rsidRDefault="002B081F" w:rsidP="002B081F">
      <w:pPr>
        <w:jc w:val="both"/>
        <w:rPr>
          <w:rFonts w:ascii="Times New Roman" w:hAnsi="Times New Roman"/>
          <w:color w:val="000000"/>
          <w:szCs w:val="22"/>
          <w:lang w:val="en-GB" w:eastAsia="en-GB"/>
        </w:rPr>
      </w:pPr>
    </w:p>
    <w:p w:rsidR="002B081F" w:rsidRPr="00495CF4" w:rsidRDefault="002B081F" w:rsidP="002B081F">
      <w:pPr>
        <w:jc w:val="both"/>
        <w:rPr>
          <w:rFonts w:ascii="Times New Roman" w:hAnsi="Times New Roman"/>
          <w:color w:val="000000"/>
          <w:szCs w:val="22"/>
          <w:lang w:val="en-GB" w:eastAsia="en-GB"/>
        </w:rPr>
      </w:pPr>
      <w:proofErr w:type="spellStart"/>
      <w:r w:rsidRPr="00495CF4">
        <w:rPr>
          <w:rFonts w:ascii="Times New Roman" w:hAnsi="Times New Roman"/>
          <w:color w:val="000000"/>
          <w:szCs w:val="22"/>
          <w:lang w:val="en-GB" w:eastAsia="en-GB"/>
        </w:rPr>
        <w:t>Opis</w:t>
      </w:r>
      <w:proofErr w:type="spellEnd"/>
      <w:r w:rsidRPr="00495CF4">
        <w:rPr>
          <w:rFonts w:ascii="Times New Roman" w:hAnsi="Times New Roman"/>
          <w:color w:val="000000"/>
          <w:szCs w:val="22"/>
          <w:lang w:val="en-GB" w:eastAsia="en-GB"/>
        </w:rPr>
        <w:t xml:space="preserve"> </w:t>
      </w:r>
      <w:proofErr w:type="spellStart"/>
      <w:r w:rsidRPr="00495CF4">
        <w:rPr>
          <w:rFonts w:ascii="Times New Roman" w:hAnsi="Times New Roman"/>
          <w:color w:val="000000"/>
          <w:szCs w:val="22"/>
          <w:lang w:val="en-GB" w:eastAsia="en-GB"/>
        </w:rPr>
        <w:t>poslova</w:t>
      </w:r>
      <w:proofErr w:type="spellEnd"/>
      <w:r w:rsidRPr="00495CF4">
        <w:rPr>
          <w:rFonts w:ascii="Times New Roman" w:hAnsi="Times New Roman"/>
          <w:color w:val="000000"/>
          <w:szCs w:val="22"/>
          <w:lang w:val="en-GB" w:eastAsia="en-GB"/>
        </w:rPr>
        <w:t>:</w:t>
      </w:r>
    </w:p>
    <w:p w:rsidR="002B081F" w:rsidRPr="00495CF4" w:rsidRDefault="002B081F" w:rsidP="002B081F">
      <w:pPr>
        <w:jc w:val="both"/>
        <w:rPr>
          <w:rFonts w:ascii="Times New Roman" w:hAnsi="Times New Roman"/>
          <w:color w:val="000000"/>
          <w:szCs w:val="22"/>
          <w:lang w:val="en-GB" w:eastAsia="en-GB"/>
        </w:rPr>
      </w:pP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Organizuje cjelokupan život i aktivnosti djece u Domu u svojoj smjeni,</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Preuzima brigu i odgovornost za svu djecu Doma u svojoj smjeni,</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Odgovornost za fizičko obezbjeđenje objekta,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Obavlja neophodne savjetodavne razgovore sa korisnicima,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Vrši prijem djece u prihvatnu stanicu,</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Vodi računa o poštivanju kućnog reda,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Vodi računa o zdravstvenom stanju djece, podjeli terapije,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 xml:space="preserve">Organizuje prevoz djece do ljekara, </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Najmanje jednom mjesečno podnosi izvještaj o radu voditelju službe</w:t>
      </w:r>
    </w:p>
    <w:p w:rsidR="002B081F" w:rsidRPr="00495CF4" w:rsidRDefault="002B081F" w:rsidP="002B081F">
      <w:pPr>
        <w:tabs>
          <w:tab w:val="left" w:pos="1640"/>
        </w:tabs>
        <w:jc w:val="both"/>
        <w:rPr>
          <w:rFonts w:ascii="Times New Roman" w:hAnsi="Times New Roman"/>
          <w:szCs w:val="22"/>
        </w:rPr>
      </w:pPr>
      <w:r w:rsidRPr="00495CF4">
        <w:rPr>
          <w:rFonts w:ascii="Times New Roman" w:hAnsi="Times New Roman"/>
          <w:szCs w:val="22"/>
        </w:rPr>
        <w:t>-     Radi u smjenama,vikendom i u dane vjerskih i državnih praznika,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Drugi poslovi po nalogu direktora, voditelja i šefa službe</w:t>
      </w:r>
    </w:p>
    <w:p w:rsidR="002B081F" w:rsidRPr="00495CF4" w:rsidRDefault="002B081F" w:rsidP="002B081F">
      <w:pPr>
        <w:jc w:val="both"/>
        <w:rPr>
          <w:rFonts w:ascii="Times New Roman" w:hAnsi="Times New Roman"/>
          <w:szCs w:val="22"/>
        </w:rPr>
      </w:pPr>
      <w:r w:rsidRPr="00495CF4">
        <w:rPr>
          <w:rFonts w:ascii="Times New Roman" w:hAnsi="Times New Roman"/>
          <w:szCs w:val="22"/>
        </w:rPr>
        <w:t>-     Za svoj rad odgovoran je voditelju i šefu službe.</w:t>
      </w:r>
    </w:p>
    <w:p w:rsidR="002B081F" w:rsidRPr="00495CF4" w:rsidRDefault="002B081F" w:rsidP="002B081F">
      <w:pPr>
        <w:jc w:val="both"/>
        <w:rPr>
          <w:rFonts w:ascii="Times New Roman" w:hAnsi="Times New Roman"/>
          <w:szCs w:val="22"/>
        </w:rPr>
      </w:pPr>
    </w:p>
    <w:p w:rsidR="002B081F" w:rsidRPr="00495CF4" w:rsidRDefault="002B081F" w:rsidP="002B081F">
      <w:pPr>
        <w:jc w:val="both"/>
        <w:rPr>
          <w:rFonts w:ascii="Times New Roman" w:hAnsi="Times New Roman"/>
          <w:b/>
          <w:szCs w:val="22"/>
        </w:rPr>
      </w:pPr>
      <w:r w:rsidRPr="00495CF4">
        <w:rPr>
          <w:rFonts w:ascii="Times New Roman" w:hAnsi="Times New Roman"/>
          <w:b/>
          <w:szCs w:val="22"/>
        </w:rPr>
        <w:t>Za poziciju 3. Stručni saradnik Odgajtelj:</w:t>
      </w:r>
    </w:p>
    <w:p w:rsidR="002B081F" w:rsidRPr="00495CF4" w:rsidRDefault="002B081F" w:rsidP="002B081F">
      <w:pPr>
        <w:jc w:val="both"/>
        <w:rPr>
          <w:rFonts w:ascii="Times New Roman" w:hAnsi="Times New Roman"/>
          <w:szCs w:val="22"/>
        </w:rPr>
      </w:pP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VSS–VII stepen stručne spreme odnosno visoko obrazovanje najmanje prvog ciklusa Bolonjskog sistema studiranja koje se vrednuje sa najmanje 180 ECTS bodova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Završen filozofski ili edukacijsko rehabilitacijski fakultet</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Jedna godina radnog iskustva,</w:t>
      </w:r>
    </w:p>
    <w:p w:rsidR="002B081F" w:rsidRPr="00495CF4" w:rsidRDefault="002B081F" w:rsidP="002B081F">
      <w:pPr>
        <w:numPr>
          <w:ilvl w:val="0"/>
          <w:numId w:val="32"/>
        </w:numPr>
        <w:tabs>
          <w:tab w:val="left" w:pos="1640"/>
        </w:tabs>
        <w:jc w:val="both"/>
        <w:rPr>
          <w:rFonts w:ascii="Times New Roman" w:hAnsi="Times New Roman"/>
          <w:color w:val="000000"/>
          <w:szCs w:val="22"/>
          <w:lang w:val="en-GB" w:eastAsia="en-GB"/>
        </w:rPr>
      </w:pPr>
      <w:r w:rsidRPr="00495CF4">
        <w:rPr>
          <w:rFonts w:ascii="Times New Roman" w:hAnsi="Times New Roman"/>
          <w:szCs w:val="22"/>
        </w:rPr>
        <w:t>Položen stručni ispit</w:t>
      </w:r>
      <w:r w:rsidRPr="00495CF4">
        <w:rPr>
          <w:rFonts w:ascii="Times New Roman" w:hAnsi="Times New Roman"/>
          <w:color w:val="000000"/>
          <w:szCs w:val="22"/>
          <w:lang w:val="en-GB" w:eastAsia="en-GB"/>
        </w:rPr>
        <w:t xml:space="preserve"> </w:t>
      </w:r>
    </w:p>
    <w:p w:rsidR="002B081F" w:rsidRPr="00495CF4" w:rsidRDefault="002B081F" w:rsidP="002B081F">
      <w:pPr>
        <w:jc w:val="both"/>
        <w:rPr>
          <w:rFonts w:ascii="Times New Roman" w:hAnsi="Times New Roman"/>
          <w:color w:val="000000"/>
          <w:szCs w:val="22"/>
          <w:lang w:val="en-GB" w:eastAsia="en-GB"/>
        </w:rPr>
      </w:pPr>
    </w:p>
    <w:p w:rsidR="002B081F" w:rsidRPr="00495CF4" w:rsidRDefault="002B081F" w:rsidP="002B081F">
      <w:pPr>
        <w:jc w:val="both"/>
        <w:rPr>
          <w:rFonts w:ascii="Times New Roman" w:hAnsi="Times New Roman"/>
          <w:color w:val="000000"/>
          <w:szCs w:val="22"/>
          <w:lang w:val="en-GB" w:eastAsia="en-GB"/>
        </w:rPr>
      </w:pPr>
      <w:proofErr w:type="spellStart"/>
      <w:r w:rsidRPr="00495CF4">
        <w:rPr>
          <w:rFonts w:ascii="Times New Roman" w:hAnsi="Times New Roman"/>
          <w:color w:val="000000"/>
          <w:szCs w:val="22"/>
          <w:lang w:val="en-GB" w:eastAsia="en-GB"/>
        </w:rPr>
        <w:t>Opis</w:t>
      </w:r>
      <w:proofErr w:type="spellEnd"/>
      <w:r w:rsidRPr="00495CF4">
        <w:rPr>
          <w:rFonts w:ascii="Times New Roman" w:hAnsi="Times New Roman"/>
          <w:color w:val="000000"/>
          <w:szCs w:val="22"/>
          <w:lang w:val="en-GB" w:eastAsia="en-GB"/>
        </w:rPr>
        <w:t xml:space="preserve"> </w:t>
      </w:r>
      <w:proofErr w:type="spellStart"/>
      <w:r w:rsidRPr="00495CF4">
        <w:rPr>
          <w:rFonts w:ascii="Times New Roman" w:hAnsi="Times New Roman"/>
          <w:color w:val="000000"/>
          <w:szCs w:val="22"/>
          <w:lang w:val="en-GB" w:eastAsia="en-GB"/>
        </w:rPr>
        <w:t>poslova</w:t>
      </w:r>
      <w:proofErr w:type="spellEnd"/>
      <w:r w:rsidRPr="00495CF4">
        <w:rPr>
          <w:rFonts w:ascii="Times New Roman" w:hAnsi="Times New Roman"/>
          <w:color w:val="000000"/>
          <w:szCs w:val="22"/>
          <w:lang w:val="en-GB" w:eastAsia="en-GB"/>
        </w:rPr>
        <w:t>:</w:t>
      </w:r>
    </w:p>
    <w:p w:rsidR="002B081F" w:rsidRPr="00495CF4" w:rsidRDefault="002B081F" w:rsidP="002B081F">
      <w:pPr>
        <w:jc w:val="both"/>
        <w:rPr>
          <w:rFonts w:ascii="Times New Roman" w:hAnsi="Times New Roman"/>
          <w:color w:val="000000"/>
          <w:szCs w:val="22"/>
          <w:lang w:val="en-GB" w:eastAsia="en-GB"/>
        </w:rPr>
      </w:pP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Organizuje cjelokupan život i aktivnosti djece u Domu,</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Usmjerava odnos djece prema drugim uposlenicima,organizuje redovno i po potrebi društveno koristan rad djece/ dežurstva u trpezariji, hodnicima, uređivanje i održavanje dvorišta i sl./,</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Izrađuje godišnje, mjesečne i dnevne planove rada odgojne grupe u dogovoru sa voditeljem i šefom službe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Svakodnevno radi sa korisnicima na savlađivanju školskog gradiva i obaveza prema školi,</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Organizuje slobodno vrijeme korisnika kroz aktivnosti,</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Vodi svu potrebnu dokumentaciju o životu i radu korisnika, te njihovom psiho-fizičkom razvoju,</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Podnosi mjesečni izvještaj o radu voditelju odjela,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Prati razvoj svakog korisnika svoje odgojne grupe, vodeći pri tome zabilješke,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lastRenderedPageBreak/>
        <w:t>Učestvuje u pripremi internih i javnih nastupa korisnika, drugih svečanosti, stara se o društvenoj afirmaciji korisnika,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Radi na formiranju radnih navika korisnika, estetskom uređenju i higijeni prostora i ličnoj higijeni, čuvanja odjeće, obuće,  školskog pribora i drugih potreba djece,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Radi na moralnom i društvenom odgoju korisnika,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Vodi računa o inventaru i imovini koja služi djeci,</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Kontaktira i sarađuje sa školama koje pohađaju djeca,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Prisustvuje roditeljskim sastancima za korisnike svoje odgojne grupe,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Radi u smjenama, vikendom, u dane vjerskih i državnih praznika,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Po potrebi mijenja noćnog dežurnog odgajatelja,</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kontinuirano radi na svom stručnom usavršavanju,</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i druge poslove po nalogu direktora, voditelja i šefa službe</w:t>
      </w:r>
    </w:p>
    <w:p w:rsidR="002B081F" w:rsidRPr="00495CF4" w:rsidRDefault="002B081F" w:rsidP="002B081F">
      <w:pPr>
        <w:numPr>
          <w:ilvl w:val="0"/>
          <w:numId w:val="32"/>
        </w:numPr>
        <w:tabs>
          <w:tab w:val="left" w:pos="1640"/>
        </w:tabs>
        <w:jc w:val="both"/>
        <w:rPr>
          <w:rFonts w:ascii="Times New Roman" w:hAnsi="Times New Roman"/>
          <w:szCs w:val="22"/>
        </w:rPr>
      </w:pPr>
      <w:r w:rsidRPr="00495CF4">
        <w:rPr>
          <w:rFonts w:ascii="Times New Roman" w:hAnsi="Times New Roman"/>
          <w:szCs w:val="22"/>
        </w:rPr>
        <w:t>za svoj rad odgovoran je voditelju i šefu službe.</w:t>
      </w:r>
    </w:p>
    <w:p w:rsidR="002B081F" w:rsidRPr="00495CF4" w:rsidRDefault="002B081F" w:rsidP="002B081F">
      <w:pPr>
        <w:jc w:val="both"/>
        <w:rPr>
          <w:rFonts w:ascii="Times New Roman" w:hAnsi="Times New Roman"/>
          <w:color w:val="000000"/>
          <w:szCs w:val="22"/>
          <w:lang w:val="en-GB" w:eastAsia="en-GB"/>
        </w:rPr>
      </w:pPr>
    </w:p>
    <w:p w:rsidR="00343233" w:rsidRPr="00495CF4" w:rsidRDefault="00343233" w:rsidP="007A659F">
      <w:pPr>
        <w:tabs>
          <w:tab w:val="left" w:pos="1640"/>
        </w:tabs>
        <w:jc w:val="both"/>
        <w:rPr>
          <w:rFonts w:ascii="Times New Roman" w:hAnsi="Times New Roman"/>
          <w:b/>
          <w:szCs w:val="22"/>
        </w:rPr>
      </w:pPr>
      <w:r w:rsidRPr="00495CF4">
        <w:rPr>
          <w:rFonts w:ascii="Times New Roman" w:hAnsi="Times New Roman"/>
          <w:b/>
          <w:szCs w:val="22"/>
        </w:rPr>
        <w:t xml:space="preserve">Za </w:t>
      </w:r>
      <w:r w:rsidR="002B081F" w:rsidRPr="00495CF4">
        <w:rPr>
          <w:rFonts w:ascii="Times New Roman" w:hAnsi="Times New Roman"/>
          <w:b/>
          <w:szCs w:val="22"/>
        </w:rPr>
        <w:t xml:space="preserve">sve </w:t>
      </w:r>
      <w:r w:rsidR="007F362B" w:rsidRPr="00495CF4">
        <w:rPr>
          <w:rFonts w:ascii="Times New Roman" w:hAnsi="Times New Roman"/>
          <w:b/>
          <w:szCs w:val="22"/>
        </w:rPr>
        <w:t>naveden</w:t>
      </w:r>
      <w:r w:rsidR="002B081F" w:rsidRPr="00495CF4">
        <w:rPr>
          <w:rFonts w:ascii="Times New Roman" w:hAnsi="Times New Roman"/>
          <w:b/>
          <w:szCs w:val="22"/>
        </w:rPr>
        <w:t>e</w:t>
      </w:r>
      <w:r w:rsidR="007F362B" w:rsidRPr="00495CF4">
        <w:rPr>
          <w:rFonts w:ascii="Times New Roman" w:hAnsi="Times New Roman"/>
          <w:b/>
          <w:szCs w:val="22"/>
        </w:rPr>
        <w:t xml:space="preserve"> p</w:t>
      </w:r>
      <w:r w:rsidRPr="00495CF4">
        <w:rPr>
          <w:rFonts w:ascii="Times New Roman" w:hAnsi="Times New Roman"/>
          <w:b/>
          <w:szCs w:val="22"/>
        </w:rPr>
        <w:t>ozicij</w:t>
      </w:r>
      <w:r w:rsidR="002B081F" w:rsidRPr="00495CF4">
        <w:rPr>
          <w:rFonts w:ascii="Times New Roman" w:hAnsi="Times New Roman"/>
          <w:b/>
          <w:szCs w:val="22"/>
        </w:rPr>
        <w:t>e</w:t>
      </w:r>
      <w:r w:rsidRPr="00495CF4">
        <w:rPr>
          <w:rFonts w:ascii="Times New Roman" w:hAnsi="Times New Roman"/>
          <w:b/>
          <w:szCs w:val="22"/>
        </w:rPr>
        <w:t xml:space="preserve"> predviđen je probni r</w:t>
      </w:r>
      <w:r w:rsidR="00EC2A44" w:rsidRPr="00495CF4">
        <w:rPr>
          <w:rFonts w:ascii="Times New Roman" w:hAnsi="Times New Roman"/>
          <w:b/>
          <w:szCs w:val="22"/>
        </w:rPr>
        <w:t xml:space="preserve">ad u trajanju od  </w:t>
      </w:r>
      <w:r w:rsidR="002B081F" w:rsidRPr="00495CF4">
        <w:rPr>
          <w:rFonts w:ascii="Times New Roman" w:hAnsi="Times New Roman"/>
          <w:b/>
          <w:szCs w:val="22"/>
        </w:rPr>
        <w:t>tri</w:t>
      </w:r>
      <w:r w:rsidRPr="00495CF4">
        <w:rPr>
          <w:rFonts w:ascii="Times New Roman" w:hAnsi="Times New Roman"/>
          <w:b/>
          <w:szCs w:val="22"/>
        </w:rPr>
        <w:t xml:space="preserve"> mjesec</w:t>
      </w:r>
      <w:r w:rsidR="002B081F" w:rsidRPr="00495CF4">
        <w:rPr>
          <w:rFonts w:ascii="Times New Roman" w:hAnsi="Times New Roman"/>
          <w:b/>
          <w:szCs w:val="22"/>
        </w:rPr>
        <w:t>a</w:t>
      </w:r>
      <w:r w:rsidRPr="00495CF4">
        <w:rPr>
          <w:rFonts w:ascii="Times New Roman" w:hAnsi="Times New Roman"/>
          <w:b/>
          <w:szCs w:val="22"/>
        </w:rPr>
        <w:t xml:space="preserve"> od dana stupanja na rad.</w:t>
      </w:r>
    </w:p>
    <w:p w:rsidR="007A659F" w:rsidRPr="00495CF4" w:rsidRDefault="007A659F" w:rsidP="007A659F">
      <w:pPr>
        <w:tabs>
          <w:tab w:val="left" w:pos="1640"/>
        </w:tabs>
        <w:jc w:val="both"/>
        <w:rPr>
          <w:rFonts w:ascii="Times New Roman" w:hAnsi="Times New Roman"/>
          <w:b/>
          <w:szCs w:val="22"/>
        </w:rPr>
      </w:pPr>
    </w:p>
    <w:p w:rsidR="00343233" w:rsidRPr="00495CF4" w:rsidRDefault="00853E48" w:rsidP="007A659F">
      <w:pPr>
        <w:tabs>
          <w:tab w:val="left" w:pos="1640"/>
        </w:tabs>
        <w:jc w:val="both"/>
        <w:rPr>
          <w:rFonts w:ascii="Times New Roman" w:hAnsi="Times New Roman"/>
          <w:b/>
          <w:szCs w:val="22"/>
        </w:rPr>
      </w:pPr>
      <w:r w:rsidRPr="00495CF4">
        <w:rPr>
          <w:rFonts w:ascii="Times New Roman" w:hAnsi="Times New Roman"/>
          <w:b/>
          <w:szCs w:val="22"/>
        </w:rPr>
        <w:t xml:space="preserve">Kandidati su dužni uz uredno popunjenu prijavu </w:t>
      </w:r>
      <w:r w:rsidR="002044FC" w:rsidRPr="00495CF4">
        <w:rPr>
          <w:rFonts w:ascii="Times New Roman" w:hAnsi="Times New Roman"/>
          <w:b/>
          <w:szCs w:val="22"/>
        </w:rPr>
        <w:t xml:space="preserve">koja je sastavni dio ovog </w:t>
      </w:r>
      <w:r w:rsidR="004A7830">
        <w:rPr>
          <w:rFonts w:ascii="Times New Roman" w:hAnsi="Times New Roman"/>
          <w:b/>
          <w:szCs w:val="22"/>
        </w:rPr>
        <w:t>konkursa</w:t>
      </w:r>
      <w:r w:rsidRPr="00495CF4">
        <w:rPr>
          <w:rFonts w:ascii="Times New Roman" w:hAnsi="Times New Roman"/>
          <w:b/>
          <w:szCs w:val="22"/>
        </w:rPr>
        <w:t xml:space="preserve"> dostaviti </w:t>
      </w:r>
      <w:r w:rsidR="007A659F" w:rsidRPr="00495CF4">
        <w:rPr>
          <w:rFonts w:ascii="Times New Roman" w:hAnsi="Times New Roman"/>
          <w:b/>
          <w:szCs w:val="22"/>
        </w:rPr>
        <w:t>i</w:t>
      </w:r>
      <w:r w:rsidRPr="00495CF4">
        <w:rPr>
          <w:rFonts w:ascii="Times New Roman" w:hAnsi="Times New Roman"/>
          <w:b/>
          <w:szCs w:val="22"/>
        </w:rPr>
        <w:t xml:space="preserve"> sledeću dokumentaciju u orginalu ili ovjerenoj fotokopiji:</w:t>
      </w:r>
    </w:p>
    <w:p w:rsidR="00853E48" w:rsidRPr="00495CF4" w:rsidRDefault="00853E48" w:rsidP="007A659F">
      <w:pPr>
        <w:tabs>
          <w:tab w:val="left" w:pos="1640"/>
        </w:tabs>
        <w:ind w:left="360"/>
        <w:jc w:val="both"/>
        <w:rPr>
          <w:rFonts w:ascii="Times New Roman" w:hAnsi="Times New Roman"/>
          <w:szCs w:val="22"/>
        </w:rPr>
      </w:pPr>
    </w:p>
    <w:p w:rsidR="00853E48" w:rsidRPr="00495CF4" w:rsidRDefault="00853E48" w:rsidP="007A659F">
      <w:pPr>
        <w:numPr>
          <w:ilvl w:val="0"/>
          <w:numId w:val="32"/>
        </w:numPr>
        <w:tabs>
          <w:tab w:val="left" w:pos="1640"/>
        </w:tabs>
        <w:jc w:val="both"/>
        <w:rPr>
          <w:rFonts w:ascii="Times New Roman" w:hAnsi="Times New Roman"/>
          <w:szCs w:val="22"/>
        </w:rPr>
      </w:pPr>
      <w:r w:rsidRPr="00495CF4">
        <w:rPr>
          <w:rFonts w:ascii="Times New Roman" w:hAnsi="Times New Roman"/>
          <w:szCs w:val="22"/>
        </w:rPr>
        <w:t>Izvod iz matične knjige rođenih</w:t>
      </w:r>
      <w:r w:rsidR="00CF5F6E" w:rsidRPr="00495CF4">
        <w:rPr>
          <w:rFonts w:ascii="Times New Roman" w:hAnsi="Times New Roman"/>
          <w:szCs w:val="22"/>
        </w:rPr>
        <w:t>,</w:t>
      </w:r>
      <w:r w:rsidR="000B1525" w:rsidRPr="00495CF4">
        <w:rPr>
          <w:rFonts w:ascii="Times New Roman" w:hAnsi="Times New Roman"/>
          <w:szCs w:val="22"/>
        </w:rPr>
        <w:t xml:space="preserve"> </w:t>
      </w:r>
    </w:p>
    <w:p w:rsidR="00853E48" w:rsidRPr="00495CF4" w:rsidRDefault="00853E48" w:rsidP="007A659F">
      <w:pPr>
        <w:numPr>
          <w:ilvl w:val="0"/>
          <w:numId w:val="32"/>
        </w:numPr>
        <w:tabs>
          <w:tab w:val="left" w:pos="1640"/>
        </w:tabs>
        <w:jc w:val="both"/>
        <w:rPr>
          <w:rFonts w:ascii="Times New Roman" w:hAnsi="Times New Roman"/>
          <w:szCs w:val="22"/>
        </w:rPr>
      </w:pPr>
      <w:r w:rsidRPr="00495CF4">
        <w:rPr>
          <w:rFonts w:ascii="Times New Roman" w:hAnsi="Times New Roman"/>
          <w:szCs w:val="22"/>
        </w:rPr>
        <w:t>Uvjerenje o državljanstvu ne starije od 3 mjeseca</w:t>
      </w:r>
      <w:r w:rsidR="006E1ADB" w:rsidRPr="00495CF4">
        <w:rPr>
          <w:rFonts w:ascii="Times New Roman" w:hAnsi="Times New Roman"/>
          <w:szCs w:val="22"/>
        </w:rPr>
        <w:t xml:space="preserve"> od dana izdavanja od strane nadležnog organa</w:t>
      </w:r>
      <w:r w:rsidR="00CF5F6E" w:rsidRPr="00495CF4">
        <w:rPr>
          <w:rFonts w:ascii="Times New Roman" w:hAnsi="Times New Roman"/>
          <w:szCs w:val="22"/>
        </w:rPr>
        <w:t>,</w:t>
      </w:r>
      <w:r w:rsidR="002F10AF" w:rsidRPr="00495CF4">
        <w:rPr>
          <w:rFonts w:ascii="Times New Roman" w:hAnsi="Times New Roman"/>
          <w:szCs w:val="22"/>
        </w:rPr>
        <w:t xml:space="preserve"> </w:t>
      </w:r>
    </w:p>
    <w:p w:rsidR="00853E48" w:rsidRPr="00495CF4" w:rsidRDefault="002F10AF" w:rsidP="007A659F">
      <w:pPr>
        <w:numPr>
          <w:ilvl w:val="0"/>
          <w:numId w:val="32"/>
        </w:numPr>
        <w:tabs>
          <w:tab w:val="left" w:pos="1640"/>
        </w:tabs>
        <w:jc w:val="both"/>
        <w:rPr>
          <w:rFonts w:ascii="Times New Roman" w:hAnsi="Times New Roman"/>
          <w:szCs w:val="22"/>
        </w:rPr>
      </w:pPr>
      <w:r w:rsidRPr="00495CF4">
        <w:rPr>
          <w:rFonts w:ascii="Times New Roman" w:hAnsi="Times New Roman"/>
          <w:szCs w:val="22"/>
        </w:rPr>
        <w:t>D</w:t>
      </w:r>
      <w:r w:rsidR="00853E48" w:rsidRPr="00495CF4">
        <w:rPr>
          <w:rFonts w:ascii="Times New Roman" w:hAnsi="Times New Roman"/>
          <w:szCs w:val="22"/>
        </w:rPr>
        <w:t>iplom</w:t>
      </w:r>
      <w:r w:rsidR="007C0CFA" w:rsidRPr="00495CF4">
        <w:rPr>
          <w:rFonts w:ascii="Times New Roman" w:hAnsi="Times New Roman"/>
          <w:szCs w:val="22"/>
        </w:rPr>
        <w:t>a</w:t>
      </w:r>
      <w:r w:rsidR="00853E48" w:rsidRPr="00495CF4">
        <w:rPr>
          <w:rFonts w:ascii="Times New Roman" w:hAnsi="Times New Roman"/>
          <w:szCs w:val="22"/>
        </w:rPr>
        <w:t xml:space="preserve"> ili uvjerenje o </w:t>
      </w:r>
      <w:r w:rsidR="004433F1" w:rsidRPr="00495CF4">
        <w:rPr>
          <w:rFonts w:ascii="Times New Roman" w:hAnsi="Times New Roman"/>
          <w:szCs w:val="22"/>
        </w:rPr>
        <w:t>diplomiranju</w:t>
      </w:r>
      <w:r w:rsidR="00CF5F6E" w:rsidRPr="00495CF4">
        <w:rPr>
          <w:rFonts w:ascii="Times New Roman" w:hAnsi="Times New Roman"/>
          <w:szCs w:val="22"/>
        </w:rPr>
        <w:t>,</w:t>
      </w:r>
      <w:r w:rsidRPr="00495CF4">
        <w:rPr>
          <w:rFonts w:ascii="Times New Roman" w:hAnsi="Times New Roman"/>
          <w:szCs w:val="22"/>
        </w:rPr>
        <w:t xml:space="preserve"> </w:t>
      </w:r>
    </w:p>
    <w:p w:rsidR="000B1525" w:rsidRPr="00495CF4" w:rsidRDefault="000B1525" w:rsidP="007A659F">
      <w:pPr>
        <w:numPr>
          <w:ilvl w:val="0"/>
          <w:numId w:val="32"/>
        </w:numPr>
        <w:tabs>
          <w:tab w:val="left" w:pos="1640"/>
        </w:tabs>
        <w:jc w:val="both"/>
        <w:rPr>
          <w:rFonts w:ascii="Times New Roman" w:hAnsi="Times New Roman"/>
          <w:szCs w:val="22"/>
        </w:rPr>
      </w:pPr>
      <w:r w:rsidRPr="00495CF4">
        <w:rPr>
          <w:rFonts w:ascii="Times New Roman" w:hAnsi="Times New Roman"/>
          <w:szCs w:val="22"/>
        </w:rPr>
        <w:t>Potvrda/uvjerenje o radn</w:t>
      </w:r>
      <w:r w:rsidR="007A659F" w:rsidRPr="00495CF4">
        <w:rPr>
          <w:rFonts w:ascii="Times New Roman" w:hAnsi="Times New Roman"/>
          <w:szCs w:val="22"/>
        </w:rPr>
        <w:t>om iskustvu</w:t>
      </w:r>
      <w:r w:rsidR="002F10AF" w:rsidRPr="00495CF4">
        <w:rPr>
          <w:rFonts w:ascii="Times New Roman" w:hAnsi="Times New Roman"/>
          <w:szCs w:val="22"/>
        </w:rPr>
        <w:t>, k</w:t>
      </w:r>
      <w:r w:rsidRPr="00495CF4">
        <w:rPr>
          <w:rFonts w:ascii="Times New Roman" w:hAnsi="Times New Roman"/>
          <w:szCs w:val="22"/>
        </w:rPr>
        <w:t xml:space="preserve">ao dokaz o radnom iskustvu prihvatit će se isključivo jedan od sledećih dokumenata: </w:t>
      </w:r>
    </w:p>
    <w:p w:rsidR="000B1525" w:rsidRPr="00495CF4" w:rsidRDefault="000B1525" w:rsidP="000B1525">
      <w:pPr>
        <w:tabs>
          <w:tab w:val="left" w:pos="1640"/>
        </w:tabs>
        <w:ind w:left="360"/>
        <w:jc w:val="both"/>
        <w:rPr>
          <w:rFonts w:ascii="Times New Roman" w:hAnsi="Times New Roman"/>
          <w:szCs w:val="22"/>
        </w:rPr>
      </w:pPr>
      <w:r w:rsidRPr="00495CF4">
        <w:rPr>
          <w:rFonts w:ascii="Times New Roman" w:hAnsi="Times New Roman"/>
          <w:szCs w:val="22"/>
        </w:rPr>
        <w:tab/>
        <w:t xml:space="preserve">a) Potvrda/Uvjerenje izdati od strane poslodavca/poslodavaca kod kojeg/kojih je to iskustvo stečeno, u čijem sadržaju treba da bude navedeno: naziv radnog mjesta na koje je kandidat bio raspoređen, stručna sprema koja se traži za to mjesto, opis poslova na kojima je radio te precizan period angažovanja kandidata na tim poslovima; </w:t>
      </w:r>
    </w:p>
    <w:p w:rsidR="007A659F" w:rsidRPr="00495CF4" w:rsidRDefault="000B1525" w:rsidP="000B1525">
      <w:pPr>
        <w:tabs>
          <w:tab w:val="left" w:pos="1640"/>
        </w:tabs>
        <w:ind w:left="360"/>
        <w:jc w:val="both"/>
        <w:rPr>
          <w:rFonts w:ascii="Times New Roman" w:hAnsi="Times New Roman"/>
          <w:szCs w:val="22"/>
        </w:rPr>
      </w:pPr>
      <w:r w:rsidRPr="00495CF4">
        <w:rPr>
          <w:rFonts w:ascii="Times New Roman" w:hAnsi="Times New Roman"/>
          <w:szCs w:val="22"/>
        </w:rPr>
        <w:tab/>
        <w:t>b) Potvrda/Uvjerenje nadležne institucije za penzijsko i invalidsko osiguranje u kojem će šifre zanimanja</w:t>
      </w:r>
      <w:r w:rsidR="0063481D" w:rsidRPr="00495CF4">
        <w:rPr>
          <w:rFonts w:ascii="Times New Roman" w:hAnsi="Times New Roman"/>
          <w:szCs w:val="22"/>
        </w:rPr>
        <w:t xml:space="preserve"> iz uvjerenja biti razjašnjene tako da se jasno može utvrditi dali je kandidat radio na poslovima za koje se traži radno iskustvo i u kojem periodu;</w:t>
      </w:r>
    </w:p>
    <w:p w:rsidR="0063481D" w:rsidRPr="00495CF4" w:rsidRDefault="0063481D" w:rsidP="000B1525">
      <w:pPr>
        <w:tabs>
          <w:tab w:val="left" w:pos="1640"/>
        </w:tabs>
        <w:ind w:left="360"/>
        <w:jc w:val="both"/>
        <w:rPr>
          <w:rFonts w:ascii="Times New Roman" w:hAnsi="Times New Roman"/>
          <w:szCs w:val="22"/>
        </w:rPr>
      </w:pPr>
      <w:r w:rsidRPr="00495CF4">
        <w:rPr>
          <w:rFonts w:ascii="Times New Roman" w:hAnsi="Times New Roman"/>
          <w:szCs w:val="22"/>
        </w:rPr>
        <w:tab/>
        <w:t>c) Potvrda/Uvjerenje nadležne porezne uprave u kojem će šifre zanimanja iz uvjerenja biti razjašnjene tako da se jasno može utvrditi dali je kandidat radio na poslovima za koje se traži radno iskustvo i u kojem periodu;</w:t>
      </w:r>
    </w:p>
    <w:p w:rsidR="00EB2178" w:rsidRPr="00495CF4" w:rsidRDefault="00EB2178" w:rsidP="00EB2178">
      <w:pPr>
        <w:numPr>
          <w:ilvl w:val="0"/>
          <w:numId w:val="32"/>
        </w:numPr>
        <w:tabs>
          <w:tab w:val="left" w:pos="1640"/>
        </w:tabs>
        <w:jc w:val="both"/>
        <w:rPr>
          <w:rFonts w:ascii="Times New Roman" w:hAnsi="Times New Roman"/>
          <w:szCs w:val="22"/>
        </w:rPr>
      </w:pPr>
      <w:r w:rsidRPr="00495CF4">
        <w:rPr>
          <w:rFonts w:ascii="Times New Roman" w:hAnsi="Times New Roman"/>
          <w:szCs w:val="22"/>
        </w:rPr>
        <w:t>Uvjerenja o položenom stručnom ispitu,</w:t>
      </w:r>
    </w:p>
    <w:p w:rsidR="007A659F" w:rsidRPr="00495CF4" w:rsidRDefault="007A659F" w:rsidP="00853E48">
      <w:pPr>
        <w:pStyle w:val="ListParagraph"/>
        <w:numPr>
          <w:ilvl w:val="0"/>
          <w:numId w:val="35"/>
        </w:numPr>
        <w:jc w:val="both"/>
        <w:rPr>
          <w:rFonts w:ascii="Times New Roman" w:hAnsi="Times New Roman"/>
          <w:szCs w:val="22"/>
          <w:lang w:val="en-US" w:bidi="en-US"/>
        </w:rPr>
      </w:pPr>
      <w:proofErr w:type="spellStart"/>
      <w:r w:rsidRPr="00495CF4">
        <w:rPr>
          <w:rFonts w:ascii="Times New Roman" w:hAnsi="Times New Roman"/>
          <w:szCs w:val="22"/>
          <w:lang w:val="en-US" w:bidi="en-US"/>
        </w:rPr>
        <w:t>Ovjerena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izjava</w:t>
      </w:r>
      <w:proofErr w:type="spellEnd"/>
      <w:r w:rsidRPr="00495CF4">
        <w:rPr>
          <w:rFonts w:ascii="Times New Roman" w:hAnsi="Times New Roman"/>
          <w:szCs w:val="22"/>
          <w:lang w:val="en-US" w:bidi="en-US"/>
        </w:rPr>
        <w:t xml:space="preserve"> da </w:t>
      </w:r>
      <w:proofErr w:type="spellStart"/>
      <w:r w:rsidRPr="00495CF4">
        <w:rPr>
          <w:rFonts w:ascii="Times New Roman" w:hAnsi="Times New Roman"/>
          <w:szCs w:val="22"/>
          <w:lang w:val="en-US" w:bidi="en-US"/>
        </w:rPr>
        <w:t>kandidat</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nije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osuđivan</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za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krivično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dijelo</w:t>
      </w:r>
      <w:proofErr w:type="spellEnd"/>
      <w:r w:rsidRPr="00495CF4">
        <w:rPr>
          <w:rFonts w:ascii="Times New Roman" w:hAnsi="Times New Roman"/>
          <w:szCs w:val="22"/>
          <w:lang w:val="en-US" w:bidi="en-US"/>
        </w:rPr>
        <w:t>,</w:t>
      </w:r>
      <w:r w:rsidR="00083D5A" w:rsidRPr="00495CF4">
        <w:rPr>
          <w:rFonts w:ascii="Times New Roman" w:hAnsi="Times New Roman"/>
          <w:szCs w:val="22"/>
          <w:lang w:val="en-US" w:bidi="en-US"/>
        </w:rPr>
        <w:t xml:space="preserve"> (ne </w:t>
      </w:r>
      <w:proofErr w:type="spellStart"/>
      <w:r w:rsidR="00083D5A" w:rsidRPr="00495CF4">
        <w:rPr>
          <w:rFonts w:ascii="Times New Roman" w:hAnsi="Times New Roman"/>
          <w:szCs w:val="22"/>
          <w:lang w:val="en-US" w:bidi="en-US"/>
        </w:rPr>
        <w:t>starija</w:t>
      </w:r>
      <w:proofErr w:type="spellEnd"/>
      <w:r w:rsidR="00083D5A" w:rsidRPr="00495CF4">
        <w:rPr>
          <w:rFonts w:ascii="Times New Roman" w:hAnsi="Times New Roman"/>
          <w:szCs w:val="22"/>
          <w:lang w:val="en-US" w:bidi="en-US"/>
        </w:rPr>
        <w:t xml:space="preserve"> od 3 </w:t>
      </w:r>
      <w:proofErr w:type="spellStart"/>
      <w:r w:rsidR="00083D5A" w:rsidRPr="00495CF4">
        <w:rPr>
          <w:rFonts w:ascii="Times New Roman" w:hAnsi="Times New Roman"/>
          <w:szCs w:val="22"/>
          <w:lang w:val="en-US" w:bidi="en-US"/>
        </w:rPr>
        <w:t>mjeseca</w:t>
      </w:r>
      <w:proofErr w:type="spellEnd"/>
      <w:r w:rsidR="00083D5A" w:rsidRPr="00495CF4">
        <w:rPr>
          <w:rFonts w:ascii="Times New Roman" w:hAnsi="Times New Roman"/>
          <w:szCs w:val="22"/>
          <w:lang w:val="en-US" w:bidi="en-US"/>
        </w:rPr>
        <w:t>),</w:t>
      </w:r>
    </w:p>
    <w:p w:rsidR="007A659F" w:rsidRPr="00495CF4" w:rsidRDefault="007A659F" w:rsidP="00853E48">
      <w:pPr>
        <w:pStyle w:val="ListParagraph"/>
        <w:numPr>
          <w:ilvl w:val="0"/>
          <w:numId w:val="35"/>
        </w:numPr>
        <w:jc w:val="both"/>
        <w:rPr>
          <w:rFonts w:ascii="Times New Roman" w:hAnsi="Times New Roman"/>
          <w:szCs w:val="22"/>
          <w:lang w:val="en-US" w:bidi="en-US"/>
        </w:rPr>
      </w:pPr>
      <w:r w:rsidRPr="00495CF4">
        <w:rPr>
          <w:rFonts w:ascii="Times New Roman" w:hAnsi="Times New Roman"/>
          <w:szCs w:val="22"/>
        </w:rPr>
        <w:t>Ovjerena izjava da se na kandidata ne odnosi  član IX. 1. Ustava Bosne i Hercegovine</w:t>
      </w:r>
      <w:r w:rsidR="00CB38D7" w:rsidRPr="00495CF4">
        <w:rPr>
          <w:rFonts w:ascii="Times New Roman" w:hAnsi="Times New Roman"/>
          <w:szCs w:val="22"/>
        </w:rPr>
        <w:t>,</w:t>
      </w:r>
    </w:p>
    <w:p w:rsidR="006E1ADB" w:rsidRPr="00495CF4" w:rsidRDefault="0063481D" w:rsidP="006E1ADB">
      <w:pPr>
        <w:numPr>
          <w:ilvl w:val="0"/>
          <w:numId w:val="32"/>
        </w:numPr>
        <w:tabs>
          <w:tab w:val="left" w:pos="1640"/>
        </w:tabs>
        <w:jc w:val="both"/>
        <w:rPr>
          <w:rFonts w:ascii="Times New Roman" w:hAnsi="Times New Roman"/>
          <w:szCs w:val="22"/>
        </w:rPr>
      </w:pPr>
      <w:r w:rsidRPr="00495CF4">
        <w:rPr>
          <w:rFonts w:ascii="Times New Roman" w:hAnsi="Times New Roman"/>
          <w:szCs w:val="22"/>
        </w:rPr>
        <w:t>Ukoliko kandidat pripada jednoj od kategorija po</w:t>
      </w:r>
      <w:r w:rsidR="00CF5F6E" w:rsidRPr="00495CF4">
        <w:rPr>
          <w:rFonts w:ascii="Times New Roman" w:hAnsi="Times New Roman"/>
          <w:szCs w:val="22"/>
        </w:rPr>
        <w:t xml:space="preserve"> Zakonom o dopunskim pravima branitelja i članova njihovih porodica - drugi prečišćeni tekst ("Službene novine Tuzlanskog kantona", broj: 10/20)</w:t>
      </w:r>
      <w:r w:rsidR="00E677BB" w:rsidRPr="00495CF4">
        <w:rPr>
          <w:rFonts w:ascii="Times New Roman" w:hAnsi="Times New Roman"/>
          <w:szCs w:val="22"/>
        </w:rPr>
        <w:t>, dostaviti kućnu listu i odgovarajući dokaz o toj pripadnosti ne stariji od tri mjeseca</w:t>
      </w:r>
      <w:r w:rsidR="006E1ADB" w:rsidRPr="00495CF4">
        <w:rPr>
          <w:rFonts w:ascii="Times New Roman" w:hAnsi="Times New Roman"/>
          <w:szCs w:val="22"/>
        </w:rPr>
        <w:t xml:space="preserve"> od dana izdav</w:t>
      </w:r>
      <w:r w:rsidR="001C77FC" w:rsidRPr="00495CF4">
        <w:rPr>
          <w:rFonts w:ascii="Times New Roman" w:hAnsi="Times New Roman"/>
          <w:szCs w:val="22"/>
        </w:rPr>
        <w:t>anja od strane nadležnog organa.</w:t>
      </w:r>
    </w:p>
    <w:p w:rsidR="0063481D" w:rsidRPr="00495CF4" w:rsidRDefault="0063481D" w:rsidP="0063481D">
      <w:pPr>
        <w:jc w:val="both"/>
        <w:rPr>
          <w:rFonts w:ascii="Times New Roman" w:hAnsi="Times New Roman"/>
          <w:szCs w:val="22"/>
          <w:lang w:val="en-US" w:bidi="en-US"/>
        </w:rPr>
      </w:pPr>
    </w:p>
    <w:p w:rsidR="0063481D" w:rsidRPr="00495CF4" w:rsidRDefault="0063481D" w:rsidP="0063481D">
      <w:pPr>
        <w:jc w:val="both"/>
        <w:rPr>
          <w:rFonts w:ascii="Times New Roman" w:hAnsi="Times New Roman"/>
          <w:szCs w:val="22"/>
          <w:lang w:val="en-US" w:bidi="en-US"/>
        </w:rPr>
      </w:pPr>
      <w:proofErr w:type="spellStart"/>
      <w:r w:rsidRPr="00495CF4">
        <w:rPr>
          <w:rFonts w:ascii="Times New Roman" w:hAnsi="Times New Roman"/>
          <w:szCs w:val="22"/>
          <w:lang w:val="en-US" w:bidi="en-US"/>
        </w:rPr>
        <w:t>Kandidati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koji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uz</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prijavu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dostave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dokaze</w:t>
      </w:r>
      <w:proofErr w:type="spellEnd"/>
      <w:r w:rsidRPr="00495CF4">
        <w:rPr>
          <w:rFonts w:ascii="Times New Roman" w:hAnsi="Times New Roman"/>
          <w:szCs w:val="22"/>
          <w:lang w:val="en-US" w:bidi="en-US"/>
        </w:rPr>
        <w:t xml:space="preserve"> da </w:t>
      </w:r>
      <w:proofErr w:type="spellStart"/>
      <w:r w:rsidRPr="00495CF4">
        <w:rPr>
          <w:rFonts w:ascii="Times New Roman" w:hAnsi="Times New Roman"/>
          <w:szCs w:val="22"/>
          <w:lang w:val="en-US" w:bidi="en-US"/>
        </w:rPr>
        <w:t>pripadaju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jednoj</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od</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kategorija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Zakonu</w:t>
      </w:r>
      <w:proofErr w:type="spellEnd"/>
      <w:r w:rsidRPr="00495CF4">
        <w:rPr>
          <w:rFonts w:ascii="Times New Roman" w:hAnsi="Times New Roman"/>
          <w:szCs w:val="22"/>
          <w:lang w:val="en-US" w:bidi="en-US"/>
        </w:rPr>
        <w:t xml:space="preserve"> o </w:t>
      </w:r>
      <w:proofErr w:type="spellStart"/>
      <w:r w:rsidRPr="00495CF4">
        <w:rPr>
          <w:rFonts w:ascii="Times New Roman" w:hAnsi="Times New Roman"/>
          <w:szCs w:val="22"/>
          <w:lang w:val="en-US" w:bidi="en-US"/>
        </w:rPr>
        <w:t>dopunskim</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pravima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branitelja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članova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njihovih</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porodica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imaju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prioritet</w:t>
      </w:r>
      <w:proofErr w:type="spellEnd"/>
      <w:r w:rsidRPr="00495CF4">
        <w:rPr>
          <w:rFonts w:ascii="Times New Roman" w:hAnsi="Times New Roman"/>
          <w:szCs w:val="22"/>
          <w:lang w:val="en-US" w:bidi="en-US"/>
        </w:rPr>
        <w:t xml:space="preserve"> u </w:t>
      </w:r>
      <w:proofErr w:type="spellStart"/>
      <w:r w:rsidRPr="00495CF4">
        <w:rPr>
          <w:rFonts w:ascii="Times New Roman" w:hAnsi="Times New Roman"/>
          <w:szCs w:val="22"/>
          <w:lang w:val="en-US" w:bidi="en-US"/>
        </w:rPr>
        <w:t>zapošljavanju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tako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što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će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prilikom</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izbora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imati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prednost</w:t>
      </w:r>
      <w:proofErr w:type="spellEnd"/>
      <w:r w:rsidRPr="00495CF4">
        <w:rPr>
          <w:rFonts w:ascii="Times New Roman" w:hAnsi="Times New Roman"/>
          <w:szCs w:val="22"/>
          <w:lang w:val="en-US" w:bidi="en-US"/>
        </w:rPr>
        <w:t xml:space="preserve"> u </w:t>
      </w:r>
      <w:proofErr w:type="spellStart"/>
      <w:r w:rsidRPr="00495CF4">
        <w:rPr>
          <w:rFonts w:ascii="Times New Roman" w:hAnsi="Times New Roman"/>
          <w:szCs w:val="22"/>
          <w:lang w:val="en-US" w:bidi="en-US"/>
        </w:rPr>
        <w:t>odnosu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kandidata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koji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po</w:t>
      </w:r>
      <w:proofErr w:type="spellEnd"/>
      <w:r w:rsidRPr="00495CF4">
        <w:rPr>
          <w:rFonts w:ascii="Times New Roman" w:hAnsi="Times New Roman"/>
          <w:szCs w:val="22"/>
          <w:lang w:val="en-US" w:bidi="en-US"/>
        </w:rPr>
        <w:t xml:space="preserve"> </w:t>
      </w:r>
      <w:proofErr w:type="spellStart"/>
      <w:r w:rsidR="00513DC9" w:rsidRPr="00495CF4">
        <w:rPr>
          <w:rFonts w:ascii="Times New Roman" w:hAnsi="Times New Roman"/>
          <w:szCs w:val="22"/>
          <w:lang w:val="en-US" w:bidi="en-US"/>
        </w:rPr>
        <w:t>konačnom</w:t>
      </w:r>
      <w:proofErr w:type="spellEnd"/>
      <w:r w:rsidR="00513DC9" w:rsidRPr="00495CF4">
        <w:rPr>
          <w:rFonts w:ascii="Times New Roman" w:hAnsi="Times New Roman"/>
          <w:szCs w:val="22"/>
          <w:lang w:val="en-US" w:bidi="en-US"/>
        </w:rPr>
        <w:t xml:space="preserve"> </w:t>
      </w:r>
      <w:proofErr w:type="spellStart"/>
      <w:r w:rsidR="00513DC9" w:rsidRPr="00495CF4">
        <w:rPr>
          <w:rFonts w:ascii="Times New Roman" w:hAnsi="Times New Roman"/>
          <w:szCs w:val="22"/>
          <w:lang w:val="en-US" w:bidi="en-US"/>
        </w:rPr>
        <w:t>bodovanju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ima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isti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broj</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bodova</w:t>
      </w:r>
      <w:proofErr w:type="spellEnd"/>
      <w:r w:rsidRPr="00495CF4">
        <w:rPr>
          <w:rFonts w:ascii="Times New Roman" w:hAnsi="Times New Roman"/>
          <w:szCs w:val="22"/>
          <w:lang w:val="en-US" w:bidi="en-US"/>
        </w:rPr>
        <w:t>.</w:t>
      </w:r>
    </w:p>
    <w:p w:rsidR="004433F1" w:rsidRPr="00495CF4" w:rsidRDefault="004433F1" w:rsidP="0063481D">
      <w:pPr>
        <w:jc w:val="both"/>
        <w:rPr>
          <w:rFonts w:ascii="Times New Roman" w:hAnsi="Times New Roman"/>
          <w:szCs w:val="22"/>
          <w:lang w:val="en-US" w:bidi="en-US"/>
        </w:rPr>
      </w:pPr>
    </w:p>
    <w:p w:rsidR="004433F1" w:rsidRPr="00495CF4" w:rsidRDefault="004433F1" w:rsidP="0063481D">
      <w:pPr>
        <w:jc w:val="both"/>
        <w:rPr>
          <w:rFonts w:ascii="Times New Roman" w:hAnsi="Times New Roman"/>
          <w:szCs w:val="22"/>
          <w:lang w:val="en-US" w:bidi="en-US"/>
        </w:rPr>
      </w:pPr>
      <w:r w:rsidRPr="00495CF4">
        <w:rPr>
          <w:rFonts w:ascii="Times New Roman" w:hAnsi="Times New Roman"/>
          <w:szCs w:val="22"/>
        </w:rPr>
        <w:t xml:space="preserve">Ukoliko se kandidat prijavljuje na više radnih pozicija preporučeno putem pošte ili neposredno na protokol </w:t>
      </w:r>
      <w:r w:rsidR="00445B87" w:rsidRPr="00495CF4">
        <w:rPr>
          <w:rFonts w:ascii="Times New Roman" w:hAnsi="Times New Roman"/>
          <w:szCs w:val="22"/>
        </w:rPr>
        <w:t>ustanove</w:t>
      </w:r>
      <w:r w:rsidRPr="00495CF4">
        <w:rPr>
          <w:rFonts w:ascii="Times New Roman" w:hAnsi="Times New Roman"/>
          <w:szCs w:val="22"/>
        </w:rPr>
        <w:t xml:space="preserve">, dužan je dostaviti urednu i svojeručno potpisanu prijavu na prijavnom obrascu za svaku od radnih pozicija na koju se prijavljuje. Kandidat je dužan dostaviti dokumentaciju kojom dokazuje ispunjavanje uslova za zasnivanje radnog odnosa za svaku od radnih pozicija na koje se prijavljuje, uz mogućnost dostavljanja jednog seta potrebne dokumentacije, ukoliko istom može dokazati ispunjavanje uslova za svaku od radnih pozicija na koje se prijavljuje (za prijavu preporučeno putem pošte ili neposredno na protokol </w:t>
      </w:r>
      <w:r w:rsidR="00445B87" w:rsidRPr="00495CF4">
        <w:rPr>
          <w:rFonts w:ascii="Times New Roman" w:hAnsi="Times New Roman"/>
          <w:szCs w:val="22"/>
        </w:rPr>
        <w:t>ustanove).</w:t>
      </w:r>
    </w:p>
    <w:p w:rsidR="004C0D02" w:rsidRPr="00495CF4" w:rsidRDefault="00513DC9" w:rsidP="00E677BB">
      <w:pPr>
        <w:jc w:val="both"/>
        <w:rPr>
          <w:rFonts w:ascii="Times New Roman" w:hAnsi="Times New Roman"/>
          <w:szCs w:val="22"/>
          <w:lang w:val="en-US" w:bidi="en-US"/>
        </w:rPr>
      </w:pPr>
      <w:proofErr w:type="spellStart"/>
      <w:r w:rsidRPr="00495CF4">
        <w:rPr>
          <w:rFonts w:ascii="Times New Roman" w:hAnsi="Times New Roman"/>
          <w:szCs w:val="22"/>
          <w:lang w:val="en-US" w:bidi="en-US"/>
        </w:rPr>
        <w:lastRenderedPageBreak/>
        <w:t>Neuredne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nepotpune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neblagovremene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prijave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neće</w:t>
      </w:r>
      <w:proofErr w:type="spellEnd"/>
      <w:r w:rsidRPr="00495CF4">
        <w:rPr>
          <w:rFonts w:ascii="Times New Roman" w:hAnsi="Times New Roman"/>
          <w:szCs w:val="22"/>
          <w:lang w:val="en-US" w:bidi="en-US"/>
        </w:rPr>
        <w:t xml:space="preserve"> se </w:t>
      </w:r>
      <w:proofErr w:type="spellStart"/>
      <w:r w:rsidRPr="00495CF4">
        <w:rPr>
          <w:rFonts w:ascii="Times New Roman" w:hAnsi="Times New Roman"/>
          <w:szCs w:val="22"/>
          <w:lang w:val="en-US" w:bidi="en-US"/>
        </w:rPr>
        <w:t>uzeti</w:t>
      </w:r>
      <w:proofErr w:type="spellEnd"/>
      <w:r w:rsidRPr="00495CF4">
        <w:rPr>
          <w:rFonts w:ascii="Times New Roman" w:hAnsi="Times New Roman"/>
          <w:szCs w:val="22"/>
          <w:lang w:val="en-US" w:bidi="en-US"/>
        </w:rPr>
        <w:t xml:space="preserve"> u </w:t>
      </w:r>
      <w:proofErr w:type="spellStart"/>
      <w:r w:rsidRPr="00495CF4">
        <w:rPr>
          <w:rFonts w:ascii="Times New Roman" w:hAnsi="Times New Roman"/>
          <w:szCs w:val="22"/>
          <w:lang w:val="en-US" w:bidi="en-US"/>
        </w:rPr>
        <w:t>razmatranje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kao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prijave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kandidata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koji</w:t>
      </w:r>
      <w:proofErr w:type="spellEnd"/>
      <w:r w:rsidRPr="00495CF4">
        <w:rPr>
          <w:rFonts w:ascii="Times New Roman" w:hAnsi="Times New Roman"/>
          <w:szCs w:val="22"/>
          <w:lang w:val="en-US" w:bidi="en-US"/>
        </w:rPr>
        <w:t xml:space="preserve"> ne </w:t>
      </w:r>
      <w:proofErr w:type="spellStart"/>
      <w:r w:rsidRPr="00495CF4">
        <w:rPr>
          <w:rFonts w:ascii="Times New Roman" w:hAnsi="Times New Roman"/>
          <w:szCs w:val="22"/>
          <w:lang w:val="en-US" w:bidi="en-US"/>
        </w:rPr>
        <w:t>ispunjavaju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uslove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tražene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javnim</w:t>
      </w:r>
      <w:proofErr w:type="spellEnd"/>
      <w:r w:rsidRPr="00495CF4">
        <w:rPr>
          <w:rFonts w:ascii="Times New Roman" w:hAnsi="Times New Roman"/>
          <w:szCs w:val="22"/>
          <w:lang w:val="en-US" w:bidi="en-US"/>
        </w:rPr>
        <w:t xml:space="preserve"> </w:t>
      </w:r>
      <w:proofErr w:type="spellStart"/>
      <w:r w:rsidR="00083D5A" w:rsidRPr="00495CF4">
        <w:rPr>
          <w:rFonts w:ascii="Times New Roman" w:hAnsi="Times New Roman"/>
          <w:szCs w:val="22"/>
          <w:lang w:val="en-US" w:bidi="en-US"/>
        </w:rPr>
        <w:t>oglasom</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Podnosilac</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neuredne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ne</w:t>
      </w:r>
      <w:r w:rsidR="00525979" w:rsidRPr="00495CF4">
        <w:rPr>
          <w:rFonts w:ascii="Times New Roman" w:hAnsi="Times New Roman"/>
          <w:szCs w:val="22"/>
          <w:lang w:val="en-US" w:bidi="en-US"/>
        </w:rPr>
        <w:t>potpune</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i</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neblagovremene</w:t>
      </w:r>
      <w:proofErr w:type="spellEnd"/>
      <w:r w:rsidR="004C0D02" w:rsidRPr="00495CF4">
        <w:rPr>
          <w:rFonts w:ascii="Times New Roman" w:hAnsi="Times New Roman"/>
          <w:szCs w:val="22"/>
          <w:lang w:val="en-US" w:bidi="en-US"/>
        </w:rPr>
        <w:t xml:space="preserve"> </w:t>
      </w:r>
      <w:proofErr w:type="spellStart"/>
      <w:r w:rsidR="004C0D02" w:rsidRPr="00495CF4">
        <w:rPr>
          <w:rFonts w:ascii="Times New Roman" w:hAnsi="Times New Roman"/>
          <w:szCs w:val="22"/>
          <w:lang w:val="en-US" w:bidi="en-US"/>
        </w:rPr>
        <w:t>prijave</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kao</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i</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kandidati</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koji</w:t>
      </w:r>
      <w:proofErr w:type="spellEnd"/>
      <w:r w:rsidR="00525979" w:rsidRPr="00495CF4">
        <w:rPr>
          <w:rFonts w:ascii="Times New Roman" w:hAnsi="Times New Roman"/>
          <w:szCs w:val="22"/>
          <w:lang w:val="en-US" w:bidi="en-US"/>
        </w:rPr>
        <w:t xml:space="preserve"> ne </w:t>
      </w:r>
      <w:proofErr w:type="spellStart"/>
      <w:r w:rsidR="00525979" w:rsidRPr="00495CF4">
        <w:rPr>
          <w:rFonts w:ascii="Times New Roman" w:hAnsi="Times New Roman"/>
          <w:szCs w:val="22"/>
          <w:lang w:val="en-US" w:bidi="en-US"/>
        </w:rPr>
        <w:t>ispu</w:t>
      </w:r>
      <w:r w:rsidR="004C0D02" w:rsidRPr="00495CF4">
        <w:rPr>
          <w:rFonts w:ascii="Times New Roman" w:hAnsi="Times New Roman"/>
          <w:szCs w:val="22"/>
          <w:lang w:val="en-US" w:bidi="en-US"/>
        </w:rPr>
        <w:t>njavaju</w:t>
      </w:r>
      <w:proofErr w:type="spellEnd"/>
      <w:r w:rsidR="004C0D02" w:rsidRPr="00495CF4">
        <w:rPr>
          <w:rFonts w:ascii="Times New Roman" w:hAnsi="Times New Roman"/>
          <w:szCs w:val="22"/>
          <w:lang w:val="en-US" w:bidi="en-US"/>
        </w:rPr>
        <w:t xml:space="preserve"> </w:t>
      </w:r>
      <w:proofErr w:type="spellStart"/>
      <w:r w:rsidR="004C0D02" w:rsidRPr="00495CF4">
        <w:rPr>
          <w:rFonts w:ascii="Times New Roman" w:hAnsi="Times New Roman"/>
          <w:szCs w:val="22"/>
          <w:lang w:val="en-US" w:bidi="en-US"/>
        </w:rPr>
        <w:t>uslove</w:t>
      </w:r>
      <w:proofErr w:type="spellEnd"/>
      <w:r w:rsidR="004C0D02" w:rsidRPr="00495CF4">
        <w:rPr>
          <w:rFonts w:ascii="Times New Roman" w:hAnsi="Times New Roman"/>
          <w:szCs w:val="22"/>
          <w:lang w:val="en-US" w:bidi="en-US"/>
        </w:rPr>
        <w:t xml:space="preserve"> </w:t>
      </w:r>
      <w:proofErr w:type="spellStart"/>
      <w:r w:rsidR="004C0D02" w:rsidRPr="00495CF4">
        <w:rPr>
          <w:rFonts w:ascii="Times New Roman" w:hAnsi="Times New Roman"/>
          <w:szCs w:val="22"/>
          <w:lang w:val="en-US" w:bidi="en-US"/>
        </w:rPr>
        <w:t>tražene</w:t>
      </w:r>
      <w:proofErr w:type="spellEnd"/>
      <w:r w:rsidR="004C0D02" w:rsidRPr="00495CF4">
        <w:rPr>
          <w:rFonts w:ascii="Times New Roman" w:hAnsi="Times New Roman"/>
          <w:szCs w:val="22"/>
          <w:lang w:val="en-US" w:bidi="en-US"/>
        </w:rPr>
        <w:t xml:space="preserve"> </w:t>
      </w:r>
      <w:proofErr w:type="spellStart"/>
      <w:r w:rsidR="004C0D02" w:rsidRPr="00495CF4">
        <w:rPr>
          <w:rFonts w:ascii="Times New Roman" w:hAnsi="Times New Roman"/>
          <w:szCs w:val="22"/>
          <w:lang w:val="en-US" w:bidi="en-US"/>
        </w:rPr>
        <w:t>oglasom</w:t>
      </w:r>
      <w:proofErr w:type="spellEnd"/>
      <w:r w:rsidR="004C0D02" w:rsidRPr="00495CF4">
        <w:rPr>
          <w:rFonts w:ascii="Times New Roman" w:hAnsi="Times New Roman"/>
          <w:szCs w:val="22"/>
          <w:lang w:val="en-US" w:bidi="en-US"/>
        </w:rPr>
        <w:t xml:space="preserve"> </w:t>
      </w:r>
      <w:proofErr w:type="spellStart"/>
      <w:r w:rsidR="004C0D02" w:rsidRPr="00495CF4">
        <w:rPr>
          <w:rFonts w:ascii="Times New Roman" w:hAnsi="Times New Roman"/>
          <w:szCs w:val="22"/>
          <w:lang w:val="en-US" w:bidi="en-US"/>
        </w:rPr>
        <w:t>nisu</w:t>
      </w:r>
      <w:proofErr w:type="spellEnd"/>
      <w:r w:rsidR="004C0D02" w:rsidRPr="00495CF4">
        <w:rPr>
          <w:rFonts w:ascii="Times New Roman" w:hAnsi="Times New Roman"/>
          <w:szCs w:val="22"/>
          <w:lang w:val="en-US" w:bidi="en-US"/>
        </w:rPr>
        <w:t xml:space="preserve"> </w:t>
      </w:r>
      <w:proofErr w:type="spellStart"/>
      <w:r w:rsidR="004C0D02" w:rsidRPr="00495CF4">
        <w:rPr>
          <w:rFonts w:ascii="Times New Roman" w:hAnsi="Times New Roman"/>
          <w:szCs w:val="22"/>
          <w:lang w:val="en-US" w:bidi="en-US"/>
        </w:rPr>
        <w:t>učesnici</w:t>
      </w:r>
      <w:proofErr w:type="spellEnd"/>
      <w:r w:rsidR="004C0D02" w:rsidRPr="00495CF4">
        <w:rPr>
          <w:rFonts w:ascii="Times New Roman" w:hAnsi="Times New Roman"/>
          <w:szCs w:val="22"/>
          <w:lang w:val="en-US" w:bidi="en-US"/>
        </w:rPr>
        <w:t xml:space="preserve"> </w:t>
      </w:r>
      <w:proofErr w:type="spellStart"/>
      <w:r w:rsidR="004C0D02" w:rsidRPr="00495CF4">
        <w:rPr>
          <w:rFonts w:ascii="Times New Roman" w:hAnsi="Times New Roman"/>
          <w:szCs w:val="22"/>
          <w:lang w:val="en-US" w:bidi="en-US"/>
        </w:rPr>
        <w:t>javnog</w:t>
      </w:r>
      <w:proofErr w:type="spellEnd"/>
      <w:r w:rsidR="004C0D02" w:rsidRPr="00495CF4">
        <w:rPr>
          <w:rFonts w:ascii="Times New Roman" w:hAnsi="Times New Roman"/>
          <w:szCs w:val="22"/>
          <w:lang w:val="en-US" w:bidi="en-US"/>
        </w:rPr>
        <w:t xml:space="preserve"> </w:t>
      </w:r>
      <w:proofErr w:type="spellStart"/>
      <w:r w:rsidR="004C0D02" w:rsidRPr="00495CF4">
        <w:rPr>
          <w:rFonts w:ascii="Times New Roman" w:hAnsi="Times New Roman"/>
          <w:szCs w:val="22"/>
          <w:lang w:val="en-US" w:bidi="en-US"/>
        </w:rPr>
        <w:t>oglasa</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te</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nemaju</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pravo</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na</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pobijanje</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odluke</w:t>
      </w:r>
      <w:proofErr w:type="spellEnd"/>
      <w:r w:rsidR="00525979" w:rsidRPr="00495CF4">
        <w:rPr>
          <w:rFonts w:ascii="Times New Roman" w:hAnsi="Times New Roman"/>
          <w:szCs w:val="22"/>
          <w:lang w:val="en-US" w:bidi="en-US"/>
        </w:rPr>
        <w:t xml:space="preserve"> o </w:t>
      </w:r>
      <w:proofErr w:type="spellStart"/>
      <w:r w:rsidR="00525979" w:rsidRPr="00495CF4">
        <w:rPr>
          <w:rFonts w:ascii="Times New Roman" w:hAnsi="Times New Roman"/>
          <w:szCs w:val="22"/>
          <w:lang w:val="en-US" w:bidi="en-US"/>
        </w:rPr>
        <w:t>izboru</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kandidata</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ili</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postupka</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za</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zasnivanje</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radnog</w:t>
      </w:r>
      <w:proofErr w:type="spellEnd"/>
      <w:r w:rsidR="00525979" w:rsidRPr="00495CF4">
        <w:rPr>
          <w:rFonts w:ascii="Times New Roman" w:hAnsi="Times New Roman"/>
          <w:szCs w:val="22"/>
          <w:lang w:val="en-US" w:bidi="en-US"/>
        </w:rPr>
        <w:t xml:space="preserve"> </w:t>
      </w:r>
      <w:proofErr w:type="spellStart"/>
      <w:r w:rsidR="00525979" w:rsidRPr="00495CF4">
        <w:rPr>
          <w:rFonts w:ascii="Times New Roman" w:hAnsi="Times New Roman"/>
          <w:szCs w:val="22"/>
          <w:lang w:val="en-US" w:bidi="en-US"/>
        </w:rPr>
        <w:t>odnosa</w:t>
      </w:r>
      <w:proofErr w:type="spellEnd"/>
      <w:r w:rsidR="00525979" w:rsidRPr="00495CF4">
        <w:rPr>
          <w:rFonts w:ascii="Times New Roman" w:hAnsi="Times New Roman"/>
          <w:szCs w:val="22"/>
          <w:lang w:val="en-US" w:bidi="en-US"/>
        </w:rPr>
        <w:t>.</w:t>
      </w:r>
    </w:p>
    <w:p w:rsidR="00495CF4" w:rsidRDefault="00495CF4" w:rsidP="00CB38D7">
      <w:pPr>
        <w:jc w:val="both"/>
        <w:rPr>
          <w:rFonts w:ascii="Times New Roman" w:hAnsi="Times New Roman"/>
          <w:szCs w:val="22"/>
        </w:rPr>
      </w:pPr>
    </w:p>
    <w:p w:rsidR="00757FA3" w:rsidRPr="00495CF4" w:rsidRDefault="00757FA3" w:rsidP="00CB38D7">
      <w:pPr>
        <w:jc w:val="both"/>
        <w:rPr>
          <w:rFonts w:ascii="Times New Roman" w:hAnsi="Times New Roman"/>
          <w:szCs w:val="22"/>
        </w:rPr>
      </w:pPr>
      <w:r w:rsidRPr="00495CF4">
        <w:rPr>
          <w:rFonts w:ascii="Times New Roman" w:hAnsi="Times New Roman"/>
          <w:szCs w:val="22"/>
        </w:rPr>
        <w:t>Potpunom prijavom se smatra prijava uz koju su priloženi svi dokazi</w:t>
      </w:r>
      <w:r w:rsidR="00CF5F6E" w:rsidRPr="00495CF4">
        <w:rPr>
          <w:rFonts w:ascii="Times New Roman" w:hAnsi="Times New Roman"/>
          <w:szCs w:val="22"/>
        </w:rPr>
        <w:t xml:space="preserve"> u orginalu ili ovjerenoj fotokopiji orginala</w:t>
      </w:r>
      <w:r w:rsidRPr="00495CF4">
        <w:rPr>
          <w:rFonts w:ascii="Times New Roman" w:hAnsi="Times New Roman"/>
          <w:szCs w:val="22"/>
        </w:rPr>
        <w:t xml:space="preserve"> o ispunjavanju općih i posebnih uslova naznačenih u Javnom </w:t>
      </w:r>
      <w:r w:rsidR="004A7830">
        <w:rPr>
          <w:rFonts w:ascii="Times New Roman" w:hAnsi="Times New Roman"/>
          <w:szCs w:val="22"/>
        </w:rPr>
        <w:t>konkursu</w:t>
      </w:r>
      <w:r w:rsidRPr="00495CF4">
        <w:rPr>
          <w:rFonts w:ascii="Times New Roman" w:hAnsi="Times New Roman"/>
          <w:szCs w:val="22"/>
        </w:rPr>
        <w:t xml:space="preserve"> za prijem u radni odnos, sa obavezno popunjenim prijavnim obrascem</w:t>
      </w:r>
    </w:p>
    <w:p w:rsidR="00495CF4" w:rsidRDefault="00495CF4" w:rsidP="00CB38D7">
      <w:pPr>
        <w:jc w:val="both"/>
        <w:rPr>
          <w:rFonts w:ascii="Times New Roman" w:hAnsi="Times New Roman"/>
          <w:szCs w:val="22"/>
        </w:rPr>
      </w:pPr>
    </w:p>
    <w:p w:rsidR="00CB38D7" w:rsidRPr="00495CF4" w:rsidRDefault="00495CF4" w:rsidP="00CB38D7">
      <w:pPr>
        <w:jc w:val="both"/>
        <w:rPr>
          <w:rFonts w:ascii="Times New Roman" w:hAnsi="Times New Roman"/>
          <w:szCs w:val="22"/>
          <w:lang w:val="en-US" w:bidi="en-US"/>
        </w:rPr>
      </w:pPr>
      <w:r w:rsidRPr="00495CF4">
        <w:rPr>
          <w:rFonts w:ascii="Times New Roman" w:hAnsi="Times New Roman"/>
          <w:szCs w:val="22"/>
        </w:rPr>
        <w:t>Pod ovjerenom kopijom podrazumijeva se dokumentacija ovjerena od strane nadležnog organa (općinska/gradska služba ili notar).</w:t>
      </w:r>
    </w:p>
    <w:p w:rsidR="00495CF4" w:rsidRDefault="00495CF4" w:rsidP="00CB38D7">
      <w:pPr>
        <w:jc w:val="both"/>
        <w:rPr>
          <w:rFonts w:ascii="Times New Roman" w:hAnsi="Times New Roman"/>
          <w:szCs w:val="22"/>
          <w:lang w:val="en-US" w:bidi="en-US"/>
        </w:rPr>
      </w:pPr>
    </w:p>
    <w:p w:rsidR="00CB38D7" w:rsidRPr="00495CF4" w:rsidRDefault="00CB38D7" w:rsidP="00CB38D7">
      <w:pPr>
        <w:jc w:val="both"/>
        <w:rPr>
          <w:rFonts w:ascii="Times New Roman" w:hAnsi="Times New Roman"/>
          <w:szCs w:val="22"/>
          <w:lang w:val="en-US" w:bidi="en-US"/>
        </w:rPr>
      </w:pPr>
      <w:proofErr w:type="spellStart"/>
      <w:r w:rsidRPr="00495CF4">
        <w:rPr>
          <w:rFonts w:ascii="Times New Roman" w:hAnsi="Times New Roman"/>
          <w:szCs w:val="22"/>
          <w:lang w:val="en-US" w:bidi="en-US"/>
        </w:rPr>
        <w:t>Kandidati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koji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budu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ispunjavali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opće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posebne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uslove</w:t>
      </w:r>
      <w:proofErr w:type="spellEnd"/>
      <w:r w:rsidRPr="00495CF4">
        <w:rPr>
          <w:rFonts w:ascii="Times New Roman" w:hAnsi="Times New Roman"/>
          <w:szCs w:val="22"/>
          <w:lang w:val="en-US" w:bidi="en-US"/>
        </w:rPr>
        <w:t xml:space="preserve"> bit </w:t>
      </w:r>
      <w:proofErr w:type="spellStart"/>
      <w:r w:rsidRPr="00495CF4">
        <w:rPr>
          <w:rFonts w:ascii="Times New Roman" w:hAnsi="Times New Roman"/>
          <w:szCs w:val="22"/>
          <w:lang w:val="en-US" w:bidi="en-US"/>
        </w:rPr>
        <w:t>će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pozvani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pismeni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odnosno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usmeni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dio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konkursne</w:t>
      </w:r>
      <w:proofErr w:type="spellEnd"/>
      <w:r w:rsidRPr="00495CF4">
        <w:rPr>
          <w:rFonts w:ascii="Times New Roman" w:hAnsi="Times New Roman"/>
          <w:szCs w:val="22"/>
          <w:lang w:val="en-US" w:bidi="en-US"/>
        </w:rPr>
        <w:t xml:space="preserve"> procedure. </w:t>
      </w:r>
      <w:proofErr w:type="spellStart"/>
      <w:r w:rsidRPr="00495CF4">
        <w:rPr>
          <w:rFonts w:ascii="Times New Roman" w:hAnsi="Times New Roman"/>
          <w:szCs w:val="22"/>
          <w:lang w:val="en-US" w:bidi="en-US"/>
        </w:rPr>
        <w:t>Pismeni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dio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konkursne</w:t>
      </w:r>
      <w:proofErr w:type="spellEnd"/>
      <w:r w:rsidRPr="00495CF4">
        <w:rPr>
          <w:rFonts w:ascii="Times New Roman" w:hAnsi="Times New Roman"/>
          <w:szCs w:val="22"/>
          <w:lang w:val="en-US" w:bidi="en-US"/>
        </w:rPr>
        <w:t xml:space="preserve"> procedure je </w:t>
      </w:r>
      <w:proofErr w:type="spellStart"/>
      <w:r w:rsidRPr="00495CF4">
        <w:rPr>
          <w:rFonts w:ascii="Times New Roman" w:hAnsi="Times New Roman"/>
          <w:szCs w:val="22"/>
          <w:lang w:val="en-US" w:bidi="en-US"/>
        </w:rPr>
        <w:t>eliminatoran</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tako</w:t>
      </w:r>
      <w:proofErr w:type="spellEnd"/>
      <w:r w:rsidRPr="00495CF4">
        <w:rPr>
          <w:rFonts w:ascii="Times New Roman" w:hAnsi="Times New Roman"/>
          <w:szCs w:val="22"/>
          <w:lang w:val="en-US" w:bidi="en-US"/>
        </w:rPr>
        <w:t xml:space="preserve"> da </w:t>
      </w:r>
      <w:proofErr w:type="spellStart"/>
      <w:r w:rsidRPr="00495CF4">
        <w:rPr>
          <w:rFonts w:ascii="Times New Roman" w:hAnsi="Times New Roman"/>
          <w:szCs w:val="22"/>
          <w:lang w:val="en-US" w:bidi="en-US"/>
        </w:rPr>
        <w:t>samo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oni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kandidati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koji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budu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imali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najmanje</w:t>
      </w:r>
      <w:proofErr w:type="spellEnd"/>
      <w:r w:rsidRPr="00495CF4">
        <w:rPr>
          <w:rFonts w:ascii="Times New Roman" w:hAnsi="Times New Roman"/>
          <w:szCs w:val="22"/>
          <w:lang w:val="en-US" w:bidi="en-US"/>
        </w:rPr>
        <w:t xml:space="preserve"> 60% </w:t>
      </w:r>
      <w:proofErr w:type="spellStart"/>
      <w:r w:rsidRPr="00495CF4">
        <w:rPr>
          <w:rFonts w:ascii="Times New Roman" w:hAnsi="Times New Roman"/>
          <w:szCs w:val="22"/>
          <w:lang w:val="en-US" w:bidi="en-US"/>
        </w:rPr>
        <w:t>tačnih</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odgovora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pismenom</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dijelu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konkursne</w:t>
      </w:r>
      <w:proofErr w:type="spellEnd"/>
      <w:r w:rsidRPr="00495CF4">
        <w:rPr>
          <w:rFonts w:ascii="Times New Roman" w:hAnsi="Times New Roman"/>
          <w:szCs w:val="22"/>
          <w:lang w:val="en-US" w:bidi="en-US"/>
        </w:rPr>
        <w:t xml:space="preserve"> procedure </w:t>
      </w:r>
      <w:proofErr w:type="spellStart"/>
      <w:r w:rsidRPr="00495CF4">
        <w:rPr>
          <w:rFonts w:ascii="Times New Roman" w:hAnsi="Times New Roman"/>
          <w:szCs w:val="22"/>
          <w:lang w:val="en-US" w:bidi="en-US"/>
        </w:rPr>
        <w:t>stiču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pravo</w:t>
      </w:r>
      <w:proofErr w:type="spellEnd"/>
      <w:r w:rsidRPr="00495CF4">
        <w:rPr>
          <w:rFonts w:ascii="Times New Roman" w:hAnsi="Times New Roman"/>
          <w:szCs w:val="22"/>
          <w:lang w:val="en-US" w:bidi="en-US"/>
        </w:rPr>
        <w:t xml:space="preserve"> da </w:t>
      </w:r>
      <w:proofErr w:type="spellStart"/>
      <w:r w:rsidRPr="00495CF4">
        <w:rPr>
          <w:rFonts w:ascii="Times New Roman" w:hAnsi="Times New Roman"/>
          <w:szCs w:val="22"/>
          <w:lang w:val="en-US" w:bidi="en-US"/>
        </w:rPr>
        <w:t>pristupe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usmenom</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dijelu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konkursne</w:t>
      </w:r>
      <w:proofErr w:type="spellEnd"/>
      <w:r w:rsidRPr="00495CF4">
        <w:rPr>
          <w:rFonts w:ascii="Times New Roman" w:hAnsi="Times New Roman"/>
          <w:szCs w:val="22"/>
          <w:lang w:val="en-US" w:bidi="en-US"/>
        </w:rPr>
        <w:t xml:space="preserve"> procedure. </w:t>
      </w:r>
    </w:p>
    <w:p w:rsidR="00525979" w:rsidRPr="00495CF4" w:rsidRDefault="00525979" w:rsidP="00E677BB">
      <w:pPr>
        <w:jc w:val="both"/>
        <w:rPr>
          <w:rFonts w:ascii="Times New Roman" w:hAnsi="Times New Roman"/>
          <w:szCs w:val="22"/>
          <w:lang w:val="en-US" w:bidi="en-US"/>
        </w:rPr>
      </w:pPr>
    </w:p>
    <w:p w:rsidR="00525979" w:rsidRPr="00495CF4" w:rsidRDefault="00525979" w:rsidP="00E677BB">
      <w:pPr>
        <w:jc w:val="both"/>
        <w:rPr>
          <w:rFonts w:ascii="Times New Roman" w:hAnsi="Times New Roman"/>
          <w:szCs w:val="22"/>
          <w:lang w:val="en-US" w:bidi="en-US"/>
        </w:rPr>
      </w:pPr>
      <w:r w:rsidRPr="00495CF4">
        <w:rPr>
          <w:rFonts w:ascii="Times New Roman" w:hAnsi="Times New Roman"/>
          <w:szCs w:val="22"/>
          <w:lang w:val="en-US" w:bidi="en-US"/>
        </w:rPr>
        <w:t xml:space="preserve">O </w:t>
      </w:r>
      <w:proofErr w:type="spellStart"/>
      <w:r w:rsidRPr="00495CF4">
        <w:rPr>
          <w:rFonts w:ascii="Times New Roman" w:hAnsi="Times New Roman"/>
          <w:szCs w:val="22"/>
          <w:lang w:val="en-US" w:bidi="en-US"/>
        </w:rPr>
        <w:t>vremenu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mjestu</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održavanja</w:t>
      </w:r>
      <w:proofErr w:type="spellEnd"/>
      <w:r w:rsidRPr="00495CF4">
        <w:rPr>
          <w:rFonts w:ascii="Times New Roman" w:hAnsi="Times New Roman"/>
          <w:szCs w:val="22"/>
          <w:lang w:val="en-US" w:bidi="en-US"/>
        </w:rPr>
        <w:t xml:space="preserve"> </w:t>
      </w:r>
      <w:proofErr w:type="spellStart"/>
      <w:r w:rsidR="00F74335" w:rsidRPr="00495CF4">
        <w:rPr>
          <w:rFonts w:ascii="Times New Roman" w:hAnsi="Times New Roman"/>
          <w:szCs w:val="22"/>
          <w:lang w:val="en-US" w:bidi="en-US"/>
        </w:rPr>
        <w:t>usmenog</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dijela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konkursne</w:t>
      </w:r>
      <w:proofErr w:type="spellEnd"/>
      <w:r w:rsidRPr="00495CF4">
        <w:rPr>
          <w:rFonts w:ascii="Times New Roman" w:hAnsi="Times New Roman"/>
          <w:szCs w:val="22"/>
          <w:lang w:val="en-US" w:bidi="en-US"/>
        </w:rPr>
        <w:t xml:space="preserve"> procedure </w:t>
      </w:r>
      <w:proofErr w:type="spellStart"/>
      <w:r w:rsidRPr="00495CF4">
        <w:rPr>
          <w:rFonts w:ascii="Times New Roman" w:hAnsi="Times New Roman"/>
          <w:szCs w:val="22"/>
          <w:lang w:val="en-US" w:bidi="en-US"/>
        </w:rPr>
        <w:t>kandidati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će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biti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obavješteni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blagovremno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putem</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pošte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maila</w:t>
      </w:r>
      <w:proofErr w:type="spellEnd"/>
      <w:r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na</w:t>
      </w:r>
      <w:proofErr w:type="spellEnd"/>
      <w:r w:rsidR="00E6687A"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isti</w:t>
      </w:r>
      <w:proofErr w:type="spellEnd"/>
      <w:r w:rsidR="00E6687A"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način</w:t>
      </w:r>
      <w:proofErr w:type="spellEnd"/>
      <w:r w:rsidR="00E6687A"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i</w:t>
      </w:r>
      <w:proofErr w:type="spellEnd"/>
      <w:r w:rsidR="00E6687A" w:rsidRPr="00495CF4">
        <w:rPr>
          <w:rFonts w:ascii="Times New Roman" w:hAnsi="Times New Roman"/>
          <w:szCs w:val="22"/>
          <w:lang w:val="en-US" w:bidi="en-US"/>
        </w:rPr>
        <w:t xml:space="preserve"> o </w:t>
      </w:r>
      <w:proofErr w:type="spellStart"/>
      <w:r w:rsidR="00E6687A" w:rsidRPr="00495CF4">
        <w:rPr>
          <w:rFonts w:ascii="Times New Roman" w:hAnsi="Times New Roman"/>
          <w:szCs w:val="22"/>
          <w:lang w:val="en-US" w:bidi="en-US"/>
        </w:rPr>
        <w:t>nas</w:t>
      </w:r>
      <w:r w:rsidRPr="00495CF4">
        <w:rPr>
          <w:rFonts w:ascii="Times New Roman" w:hAnsi="Times New Roman"/>
          <w:szCs w:val="22"/>
          <w:lang w:val="en-US" w:bidi="en-US"/>
        </w:rPr>
        <w:t>ta</w:t>
      </w:r>
      <w:r w:rsidR="00E6687A" w:rsidRPr="00495CF4">
        <w:rPr>
          <w:rFonts w:ascii="Times New Roman" w:hAnsi="Times New Roman"/>
          <w:szCs w:val="22"/>
          <w:lang w:val="en-US" w:bidi="en-US"/>
        </w:rPr>
        <w:t>v</w:t>
      </w:r>
      <w:r w:rsidRPr="00495CF4">
        <w:rPr>
          <w:rFonts w:ascii="Times New Roman" w:hAnsi="Times New Roman"/>
          <w:szCs w:val="22"/>
          <w:lang w:val="en-US" w:bidi="en-US"/>
        </w:rPr>
        <w:t>ku</w:t>
      </w:r>
      <w:proofErr w:type="spellEnd"/>
      <w:r w:rsidRPr="00495CF4">
        <w:rPr>
          <w:rFonts w:ascii="Times New Roman" w:hAnsi="Times New Roman"/>
          <w:szCs w:val="22"/>
          <w:lang w:val="en-US" w:bidi="en-US"/>
        </w:rPr>
        <w:t xml:space="preserve"> procedure.</w:t>
      </w:r>
    </w:p>
    <w:p w:rsidR="00495CF4" w:rsidRDefault="00495CF4" w:rsidP="00CB38D7">
      <w:pPr>
        <w:jc w:val="both"/>
        <w:rPr>
          <w:rFonts w:ascii="Times New Roman" w:hAnsi="Times New Roman"/>
          <w:szCs w:val="22"/>
          <w:lang w:val="en-US" w:bidi="en-US"/>
        </w:rPr>
      </w:pPr>
    </w:p>
    <w:p w:rsidR="00CB38D7" w:rsidRPr="00495CF4" w:rsidRDefault="00CB38D7" w:rsidP="00CB38D7">
      <w:pPr>
        <w:jc w:val="both"/>
        <w:rPr>
          <w:rFonts w:ascii="Times New Roman" w:hAnsi="Times New Roman"/>
          <w:szCs w:val="22"/>
          <w:lang w:val="en-US" w:bidi="en-US"/>
        </w:rPr>
      </w:pPr>
      <w:proofErr w:type="spellStart"/>
      <w:r w:rsidRPr="00495CF4">
        <w:rPr>
          <w:rFonts w:ascii="Times New Roman" w:hAnsi="Times New Roman"/>
          <w:szCs w:val="22"/>
          <w:lang w:val="en-US" w:bidi="en-US"/>
        </w:rPr>
        <w:t>Procedura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odabira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kandidata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za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sve</w:t>
      </w:r>
      <w:proofErr w:type="spellEnd"/>
      <w:r w:rsidRPr="00495CF4">
        <w:rPr>
          <w:rFonts w:ascii="Times New Roman" w:hAnsi="Times New Roman"/>
          <w:szCs w:val="22"/>
          <w:lang w:val="en-US" w:bidi="en-US"/>
        </w:rPr>
        <w:t xml:space="preserve"> tri </w:t>
      </w:r>
      <w:proofErr w:type="spellStart"/>
      <w:r w:rsidRPr="00495CF4">
        <w:rPr>
          <w:rFonts w:ascii="Times New Roman" w:hAnsi="Times New Roman"/>
          <w:szCs w:val="22"/>
          <w:lang w:val="en-US" w:bidi="en-US"/>
        </w:rPr>
        <w:t>pozicije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vršit</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će</w:t>
      </w:r>
      <w:proofErr w:type="spellEnd"/>
      <w:r w:rsidRPr="00495CF4">
        <w:rPr>
          <w:rFonts w:ascii="Times New Roman" w:hAnsi="Times New Roman"/>
          <w:szCs w:val="22"/>
          <w:lang w:val="en-US" w:bidi="en-US"/>
        </w:rPr>
        <w:t xml:space="preserve"> se </w:t>
      </w:r>
      <w:proofErr w:type="spellStart"/>
      <w:r w:rsidRPr="00495CF4">
        <w:rPr>
          <w:rFonts w:ascii="Times New Roman" w:hAnsi="Times New Roman"/>
          <w:szCs w:val="22"/>
          <w:lang w:val="en-US" w:bidi="en-US"/>
        </w:rPr>
        <w:t>odvojeno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neovisno</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jedna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od</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druge</w:t>
      </w:r>
      <w:proofErr w:type="spellEnd"/>
      <w:r w:rsidRPr="00495CF4">
        <w:rPr>
          <w:rFonts w:ascii="Times New Roman" w:hAnsi="Times New Roman"/>
          <w:szCs w:val="22"/>
          <w:lang w:val="en-US" w:bidi="en-US"/>
        </w:rPr>
        <w:t>.</w:t>
      </w:r>
    </w:p>
    <w:p w:rsidR="00495CF4" w:rsidRDefault="00495CF4" w:rsidP="00495CF4">
      <w:pPr>
        <w:jc w:val="both"/>
        <w:rPr>
          <w:rFonts w:ascii="Times New Roman" w:hAnsi="Times New Roman"/>
          <w:szCs w:val="22"/>
        </w:rPr>
      </w:pPr>
    </w:p>
    <w:p w:rsidR="00E10653" w:rsidRPr="00495CF4" w:rsidRDefault="00495CF4" w:rsidP="00495CF4">
      <w:pPr>
        <w:jc w:val="both"/>
        <w:rPr>
          <w:rFonts w:ascii="Times New Roman" w:hAnsi="Times New Roman"/>
          <w:szCs w:val="22"/>
          <w:lang w:val="en-US" w:bidi="en-US"/>
        </w:rPr>
      </w:pPr>
      <w:r w:rsidRPr="00495CF4">
        <w:rPr>
          <w:rFonts w:ascii="Times New Roman" w:hAnsi="Times New Roman"/>
          <w:szCs w:val="22"/>
        </w:rPr>
        <w:t>Na sva ostala pitanja koja eventualno nisu regulisana tekstom ovog konkursa neposredno se primjenjuju relevantne odredbe važećih propisa.</w:t>
      </w:r>
    </w:p>
    <w:p w:rsidR="00495CF4" w:rsidRPr="00495CF4" w:rsidRDefault="00495CF4" w:rsidP="00E677BB">
      <w:pPr>
        <w:jc w:val="both"/>
        <w:rPr>
          <w:rFonts w:ascii="Times New Roman" w:hAnsi="Times New Roman"/>
          <w:szCs w:val="22"/>
          <w:lang w:val="en-US" w:bidi="en-US"/>
        </w:rPr>
      </w:pPr>
    </w:p>
    <w:p w:rsidR="00E10653" w:rsidRPr="00495CF4" w:rsidRDefault="00E677BB" w:rsidP="00E677BB">
      <w:pPr>
        <w:jc w:val="both"/>
        <w:rPr>
          <w:rFonts w:ascii="Times New Roman" w:hAnsi="Times New Roman"/>
          <w:szCs w:val="22"/>
          <w:lang w:val="en-US" w:bidi="en-US"/>
        </w:rPr>
      </w:pPr>
      <w:proofErr w:type="spellStart"/>
      <w:r w:rsidRPr="00495CF4">
        <w:rPr>
          <w:rFonts w:ascii="Times New Roman" w:hAnsi="Times New Roman"/>
          <w:szCs w:val="22"/>
          <w:lang w:val="en-US" w:bidi="en-US"/>
        </w:rPr>
        <w:t>Kandidat</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koji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bud</w:t>
      </w:r>
      <w:r w:rsidR="003914B8" w:rsidRPr="00495CF4">
        <w:rPr>
          <w:rFonts w:ascii="Times New Roman" w:hAnsi="Times New Roman"/>
          <w:szCs w:val="22"/>
          <w:lang w:val="en-US" w:bidi="en-US"/>
        </w:rPr>
        <w:t>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izabran</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duž</w:t>
      </w:r>
      <w:r w:rsidR="003914B8" w:rsidRPr="00495CF4">
        <w:rPr>
          <w:rFonts w:ascii="Times New Roman" w:hAnsi="Times New Roman"/>
          <w:szCs w:val="22"/>
          <w:lang w:val="en-US" w:bidi="en-US"/>
        </w:rPr>
        <w:t>an</w:t>
      </w:r>
      <w:proofErr w:type="spellEnd"/>
      <w:r w:rsidRPr="00495CF4">
        <w:rPr>
          <w:rFonts w:ascii="Times New Roman" w:hAnsi="Times New Roman"/>
          <w:szCs w:val="22"/>
          <w:lang w:val="en-US" w:bidi="en-US"/>
        </w:rPr>
        <w:t xml:space="preserve"> </w:t>
      </w:r>
      <w:r w:rsidR="003914B8" w:rsidRPr="00495CF4">
        <w:rPr>
          <w:rFonts w:ascii="Times New Roman" w:hAnsi="Times New Roman"/>
          <w:szCs w:val="22"/>
          <w:lang w:val="en-US" w:bidi="en-US"/>
        </w:rPr>
        <w:t>je</w:t>
      </w:r>
      <w:r w:rsidR="007C2E6D" w:rsidRPr="00495CF4">
        <w:rPr>
          <w:rFonts w:ascii="Times New Roman" w:hAnsi="Times New Roman"/>
          <w:szCs w:val="22"/>
          <w:lang w:val="en-US" w:bidi="en-US"/>
        </w:rPr>
        <w:t>,</w:t>
      </w:r>
      <w:r w:rsidRPr="00495CF4">
        <w:rPr>
          <w:rFonts w:ascii="Times New Roman" w:hAnsi="Times New Roman"/>
          <w:szCs w:val="22"/>
          <w:lang w:val="en-US" w:bidi="en-US"/>
        </w:rPr>
        <w:t xml:space="preserve"> do </w:t>
      </w:r>
      <w:proofErr w:type="spellStart"/>
      <w:r w:rsidRPr="00495CF4">
        <w:rPr>
          <w:rFonts w:ascii="Times New Roman" w:hAnsi="Times New Roman"/>
          <w:szCs w:val="22"/>
          <w:lang w:val="en-US" w:bidi="en-US"/>
        </w:rPr>
        <w:t>sklapanja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Ugovora</w:t>
      </w:r>
      <w:proofErr w:type="spellEnd"/>
      <w:r w:rsidRPr="00495CF4">
        <w:rPr>
          <w:rFonts w:ascii="Times New Roman" w:hAnsi="Times New Roman"/>
          <w:szCs w:val="22"/>
          <w:lang w:val="en-US" w:bidi="en-US"/>
        </w:rPr>
        <w:t xml:space="preserve"> o </w:t>
      </w:r>
      <w:proofErr w:type="spellStart"/>
      <w:r w:rsidRPr="00495CF4">
        <w:rPr>
          <w:rFonts w:ascii="Times New Roman" w:hAnsi="Times New Roman"/>
          <w:szCs w:val="22"/>
          <w:lang w:val="en-US" w:bidi="en-US"/>
        </w:rPr>
        <w:t>radu</w:t>
      </w:r>
      <w:proofErr w:type="spellEnd"/>
      <w:r w:rsidR="007C2E6D" w:rsidRPr="00495CF4">
        <w:rPr>
          <w:rFonts w:ascii="Times New Roman" w:hAnsi="Times New Roman"/>
          <w:szCs w:val="22"/>
          <w:lang w:val="en-US" w:bidi="en-US"/>
        </w:rPr>
        <w:t>,</w:t>
      </w:r>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dostaviti</w:t>
      </w:r>
      <w:proofErr w:type="spellEnd"/>
    </w:p>
    <w:p w:rsidR="009B67EE" w:rsidRPr="00495CF4" w:rsidRDefault="00E10653" w:rsidP="00E10653">
      <w:pPr>
        <w:pStyle w:val="ListParagraph"/>
        <w:numPr>
          <w:ilvl w:val="0"/>
          <w:numId w:val="32"/>
        </w:numPr>
        <w:jc w:val="both"/>
        <w:rPr>
          <w:rFonts w:ascii="Times New Roman" w:hAnsi="Times New Roman"/>
          <w:szCs w:val="22"/>
          <w:lang w:val="en-US" w:bidi="en-US"/>
        </w:rPr>
      </w:pPr>
      <w:proofErr w:type="spellStart"/>
      <w:r w:rsidRPr="00495CF4">
        <w:rPr>
          <w:rFonts w:ascii="Times New Roman" w:hAnsi="Times New Roman"/>
          <w:szCs w:val="22"/>
          <w:lang w:val="en-US" w:bidi="en-US"/>
        </w:rPr>
        <w:t>L</w:t>
      </w:r>
      <w:r w:rsidR="00E677BB" w:rsidRPr="00495CF4">
        <w:rPr>
          <w:rFonts w:ascii="Times New Roman" w:hAnsi="Times New Roman"/>
          <w:szCs w:val="22"/>
          <w:lang w:val="en-US" w:bidi="en-US"/>
        </w:rPr>
        <w:t>jekarsko</w:t>
      </w:r>
      <w:proofErr w:type="spellEnd"/>
      <w:r w:rsidR="00E677BB" w:rsidRPr="00495CF4">
        <w:rPr>
          <w:rFonts w:ascii="Times New Roman" w:hAnsi="Times New Roman"/>
          <w:szCs w:val="22"/>
          <w:lang w:val="en-US" w:bidi="en-US"/>
        </w:rPr>
        <w:t xml:space="preserve"> </w:t>
      </w:r>
      <w:proofErr w:type="spellStart"/>
      <w:r w:rsidR="00E677BB" w:rsidRPr="00495CF4">
        <w:rPr>
          <w:rFonts w:ascii="Times New Roman" w:hAnsi="Times New Roman"/>
          <w:szCs w:val="22"/>
          <w:lang w:val="en-US" w:bidi="en-US"/>
        </w:rPr>
        <w:t>uvjer</w:t>
      </w:r>
      <w:r w:rsidR="00E6687A" w:rsidRPr="00495CF4">
        <w:rPr>
          <w:rFonts w:ascii="Times New Roman" w:hAnsi="Times New Roman"/>
          <w:szCs w:val="22"/>
          <w:lang w:val="en-US" w:bidi="en-US"/>
        </w:rPr>
        <w:t>enje</w:t>
      </w:r>
      <w:proofErr w:type="spellEnd"/>
      <w:r w:rsidR="00E6687A" w:rsidRPr="00495CF4">
        <w:rPr>
          <w:rFonts w:ascii="Times New Roman" w:hAnsi="Times New Roman"/>
          <w:szCs w:val="22"/>
          <w:lang w:val="en-US" w:bidi="en-US"/>
        </w:rPr>
        <w:t xml:space="preserve"> o </w:t>
      </w:r>
      <w:proofErr w:type="spellStart"/>
      <w:r w:rsidR="00E6687A" w:rsidRPr="00495CF4">
        <w:rPr>
          <w:rFonts w:ascii="Times New Roman" w:hAnsi="Times New Roman"/>
          <w:szCs w:val="22"/>
          <w:lang w:val="en-US" w:bidi="en-US"/>
        </w:rPr>
        <w:t>zdravstvenoj</w:t>
      </w:r>
      <w:proofErr w:type="spellEnd"/>
      <w:r w:rsidR="00E6687A"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sposobnosti</w:t>
      </w:r>
      <w:proofErr w:type="spellEnd"/>
      <w:r w:rsidR="00604CCE" w:rsidRPr="00495CF4">
        <w:rPr>
          <w:rFonts w:ascii="Times New Roman" w:hAnsi="Times New Roman"/>
          <w:szCs w:val="22"/>
          <w:lang w:val="en-US" w:bidi="en-US"/>
        </w:rPr>
        <w:t xml:space="preserve"> ne </w:t>
      </w:r>
      <w:proofErr w:type="spellStart"/>
      <w:r w:rsidR="00604CCE" w:rsidRPr="00495CF4">
        <w:rPr>
          <w:rFonts w:ascii="Times New Roman" w:hAnsi="Times New Roman"/>
          <w:szCs w:val="22"/>
          <w:lang w:val="en-US" w:bidi="en-US"/>
        </w:rPr>
        <w:t>starnije</w:t>
      </w:r>
      <w:proofErr w:type="spellEnd"/>
      <w:r w:rsidR="00604CCE" w:rsidRPr="00495CF4">
        <w:rPr>
          <w:rFonts w:ascii="Times New Roman" w:hAnsi="Times New Roman"/>
          <w:szCs w:val="22"/>
          <w:lang w:val="en-US" w:bidi="en-US"/>
        </w:rPr>
        <w:t xml:space="preserve"> od tri </w:t>
      </w:r>
      <w:proofErr w:type="spellStart"/>
      <w:r w:rsidR="00604CCE" w:rsidRPr="00495CF4">
        <w:rPr>
          <w:rFonts w:ascii="Times New Roman" w:hAnsi="Times New Roman"/>
          <w:szCs w:val="22"/>
          <w:lang w:val="en-US" w:bidi="en-US"/>
        </w:rPr>
        <w:t>mjeseca</w:t>
      </w:r>
      <w:proofErr w:type="spellEnd"/>
      <w:r w:rsidR="00E6687A"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za</w:t>
      </w:r>
      <w:proofErr w:type="spellEnd"/>
      <w:r w:rsidR="00E6687A"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obavljanje</w:t>
      </w:r>
      <w:proofErr w:type="spellEnd"/>
      <w:r w:rsidR="00E6687A"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poslova</w:t>
      </w:r>
      <w:proofErr w:type="spellEnd"/>
      <w:r w:rsidR="00E6687A"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radnog</w:t>
      </w:r>
      <w:proofErr w:type="spellEnd"/>
      <w:r w:rsidR="00E6687A" w:rsidRPr="00495CF4">
        <w:rPr>
          <w:rFonts w:ascii="Times New Roman" w:hAnsi="Times New Roman"/>
          <w:szCs w:val="22"/>
          <w:lang w:val="en-US" w:bidi="en-US"/>
        </w:rPr>
        <w:t xml:space="preserve"> </w:t>
      </w:r>
      <w:proofErr w:type="spellStart"/>
      <w:r w:rsidR="00E6687A" w:rsidRPr="00495CF4">
        <w:rPr>
          <w:rFonts w:ascii="Times New Roman" w:hAnsi="Times New Roman"/>
          <w:szCs w:val="22"/>
          <w:lang w:val="en-US" w:bidi="en-US"/>
        </w:rPr>
        <w:t>mjesta</w:t>
      </w:r>
      <w:proofErr w:type="spellEnd"/>
      <w:r w:rsidR="00445B87" w:rsidRPr="00495CF4">
        <w:rPr>
          <w:rFonts w:ascii="Times New Roman" w:hAnsi="Times New Roman"/>
          <w:szCs w:val="22"/>
          <w:lang w:val="en-US" w:bidi="en-US"/>
        </w:rPr>
        <w:t xml:space="preserve"> </w:t>
      </w:r>
      <w:proofErr w:type="spellStart"/>
      <w:r w:rsidR="00445B87" w:rsidRPr="00495CF4">
        <w:rPr>
          <w:rFonts w:ascii="Times New Roman" w:hAnsi="Times New Roman"/>
          <w:szCs w:val="22"/>
          <w:lang w:val="en-US" w:bidi="en-US"/>
        </w:rPr>
        <w:t>za</w:t>
      </w:r>
      <w:proofErr w:type="spellEnd"/>
      <w:r w:rsidR="00445B87" w:rsidRPr="00495CF4">
        <w:rPr>
          <w:rFonts w:ascii="Times New Roman" w:hAnsi="Times New Roman"/>
          <w:szCs w:val="22"/>
          <w:lang w:val="en-US" w:bidi="en-US"/>
        </w:rPr>
        <w:t xml:space="preserve"> </w:t>
      </w:r>
      <w:proofErr w:type="spellStart"/>
      <w:r w:rsidR="00445B87" w:rsidRPr="00495CF4">
        <w:rPr>
          <w:rFonts w:ascii="Times New Roman" w:hAnsi="Times New Roman"/>
          <w:szCs w:val="22"/>
          <w:lang w:val="en-US" w:bidi="en-US"/>
        </w:rPr>
        <w:t>koje</w:t>
      </w:r>
      <w:proofErr w:type="spellEnd"/>
      <w:r w:rsidR="00445B87" w:rsidRPr="00495CF4">
        <w:rPr>
          <w:rFonts w:ascii="Times New Roman" w:hAnsi="Times New Roman"/>
          <w:szCs w:val="22"/>
          <w:lang w:val="en-US" w:bidi="en-US"/>
        </w:rPr>
        <w:t xml:space="preserve"> je </w:t>
      </w:r>
      <w:proofErr w:type="spellStart"/>
      <w:r w:rsidR="00445B87" w:rsidRPr="00495CF4">
        <w:rPr>
          <w:rFonts w:ascii="Times New Roman" w:hAnsi="Times New Roman"/>
          <w:szCs w:val="22"/>
          <w:lang w:val="en-US" w:bidi="en-US"/>
        </w:rPr>
        <w:t>izabran</w:t>
      </w:r>
      <w:proofErr w:type="spellEnd"/>
      <w:r w:rsidR="00604CCE" w:rsidRPr="00495CF4">
        <w:rPr>
          <w:rFonts w:ascii="Times New Roman" w:hAnsi="Times New Roman"/>
          <w:szCs w:val="22"/>
          <w:lang w:val="en-US" w:bidi="en-US"/>
        </w:rPr>
        <w:t>.</w:t>
      </w:r>
    </w:p>
    <w:p w:rsidR="00E677BB" w:rsidRPr="00495CF4" w:rsidRDefault="00E10653" w:rsidP="00E10653">
      <w:pPr>
        <w:pStyle w:val="ListParagraph"/>
        <w:numPr>
          <w:ilvl w:val="0"/>
          <w:numId w:val="32"/>
        </w:numPr>
        <w:jc w:val="both"/>
        <w:rPr>
          <w:rFonts w:ascii="Times New Roman" w:hAnsi="Times New Roman"/>
          <w:szCs w:val="22"/>
          <w:lang w:val="en-US" w:bidi="en-US"/>
        </w:rPr>
      </w:pPr>
      <w:r w:rsidRPr="00495CF4">
        <w:rPr>
          <w:rFonts w:ascii="Times New Roman" w:hAnsi="Times New Roman"/>
          <w:szCs w:val="22"/>
        </w:rPr>
        <w:t xml:space="preserve">Uvjerenje </w:t>
      </w:r>
      <w:r w:rsidR="00802160" w:rsidRPr="00495CF4">
        <w:rPr>
          <w:rFonts w:ascii="Times New Roman" w:hAnsi="Times New Roman"/>
          <w:szCs w:val="22"/>
        </w:rPr>
        <w:t xml:space="preserve">suda </w:t>
      </w:r>
      <w:r w:rsidRPr="00495CF4">
        <w:rPr>
          <w:rFonts w:ascii="Times New Roman" w:hAnsi="Times New Roman"/>
          <w:szCs w:val="22"/>
        </w:rPr>
        <w:t>da protiv lica nije pokrenut krivični postupak ne starije od tri mjeseca.</w:t>
      </w:r>
      <w:bookmarkStart w:id="0" w:name="_GoBack"/>
      <w:bookmarkEnd w:id="0"/>
    </w:p>
    <w:p w:rsidR="00D06AA7" w:rsidRPr="00495CF4" w:rsidRDefault="00D06AA7" w:rsidP="00E677BB">
      <w:pPr>
        <w:jc w:val="both"/>
        <w:rPr>
          <w:rFonts w:ascii="Times New Roman" w:hAnsi="Times New Roman"/>
          <w:szCs w:val="22"/>
          <w:lang w:val="en-US" w:bidi="en-US"/>
        </w:rPr>
      </w:pPr>
    </w:p>
    <w:p w:rsidR="007C2E6D" w:rsidRPr="00495CF4" w:rsidRDefault="007C2E6D" w:rsidP="00E677BB">
      <w:pPr>
        <w:jc w:val="both"/>
        <w:rPr>
          <w:rFonts w:ascii="Times New Roman" w:hAnsi="Times New Roman"/>
          <w:szCs w:val="22"/>
          <w:lang w:val="en-US" w:bidi="en-US"/>
        </w:rPr>
      </w:pPr>
      <w:proofErr w:type="spellStart"/>
      <w:r w:rsidRPr="00495CF4">
        <w:rPr>
          <w:rFonts w:ascii="Times New Roman" w:hAnsi="Times New Roman"/>
          <w:szCs w:val="22"/>
          <w:lang w:val="en-US" w:bidi="en-US"/>
        </w:rPr>
        <w:t>Prijave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sa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pratećom</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dokumentacijom</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kandidati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dostavljaju</w:t>
      </w:r>
      <w:proofErr w:type="spellEnd"/>
      <w:r w:rsidRPr="00495CF4">
        <w:rPr>
          <w:rFonts w:ascii="Times New Roman" w:hAnsi="Times New Roman"/>
          <w:szCs w:val="22"/>
          <w:lang w:val="en-US" w:bidi="en-US"/>
        </w:rPr>
        <w:t xml:space="preserve"> u </w:t>
      </w:r>
      <w:proofErr w:type="spellStart"/>
      <w:r w:rsidRPr="00495CF4">
        <w:rPr>
          <w:rFonts w:ascii="Times New Roman" w:hAnsi="Times New Roman"/>
          <w:szCs w:val="22"/>
          <w:lang w:val="en-US" w:bidi="en-US"/>
        </w:rPr>
        <w:t>zatvorenoj</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koverti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lično</w:t>
      </w:r>
      <w:proofErr w:type="spellEnd"/>
      <w:r w:rsidR="00A204CD">
        <w:rPr>
          <w:rFonts w:ascii="Times New Roman" w:hAnsi="Times New Roman"/>
          <w:szCs w:val="22"/>
          <w:lang w:val="en-US" w:bidi="en-US"/>
        </w:rPr>
        <w:t xml:space="preserve"> </w:t>
      </w:r>
      <w:proofErr w:type="spellStart"/>
      <w:r w:rsidR="00A204CD">
        <w:rPr>
          <w:rFonts w:ascii="Times New Roman" w:hAnsi="Times New Roman"/>
          <w:szCs w:val="22"/>
          <w:lang w:val="en-US" w:bidi="en-US"/>
        </w:rPr>
        <w:t>na</w:t>
      </w:r>
      <w:proofErr w:type="spellEnd"/>
      <w:r w:rsidR="00A204CD">
        <w:rPr>
          <w:rFonts w:ascii="Times New Roman" w:hAnsi="Times New Roman"/>
          <w:szCs w:val="22"/>
          <w:lang w:val="en-US" w:bidi="en-US"/>
        </w:rPr>
        <w:t xml:space="preserve"> </w:t>
      </w:r>
      <w:proofErr w:type="spellStart"/>
      <w:r w:rsidR="00A204CD">
        <w:rPr>
          <w:rFonts w:ascii="Times New Roman" w:hAnsi="Times New Roman"/>
          <w:szCs w:val="22"/>
          <w:lang w:val="en-US" w:bidi="en-US"/>
        </w:rPr>
        <w:t>protok</w:t>
      </w:r>
      <w:r w:rsidR="00445B87" w:rsidRPr="00495CF4">
        <w:rPr>
          <w:rFonts w:ascii="Times New Roman" w:hAnsi="Times New Roman"/>
          <w:szCs w:val="22"/>
          <w:lang w:val="en-US" w:bidi="en-US"/>
        </w:rPr>
        <w:t>ol</w:t>
      </w:r>
      <w:proofErr w:type="spellEnd"/>
      <w:r w:rsidR="00445B87" w:rsidRPr="00495CF4">
        <w:rPr>
          <w:rFonts w:ascii="Times New Roman" w:hAnsi="Times New Roman"/>
          <w:szCs w:val="22"/>
          <w:lang w:val="en-US" w:bidi="en-US"/>
        </w:rPr>
        <w:t xml:space="preserve"> </w:t>
      </w:r>
      <w:proofErr w:type="spellStart"/>
      <w:r w:rsidR="00445B87" w:rsidRPr="00495CF4">
        <w:rPr>
          <w:rFonts w:ascii="Times New Roman" w:hAnsi="Times New Roman"/>
          <w:szCs w:val="22"/>
          <w:lang w:val="en-US" w:bidi="en-US"/>
        </w:rPr>
        <w:t>ustanove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ili</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preporučenom</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pošiljkom</w:t>
      </w:r>
      <w:proofErr w:type="spellEnd"/>
      <w:r w:rsidRPr="00495CF4">
        <w:rPr>
          <w:rFonts w:ascii="Times New Roman" w:hAnsi="Times New Roman"/>
          <w:szCs w:val="22"/>
          <w:lang w:val="en-US" w:bidi="en-US"/>
        </w:rPr>
        <w:t xml:space="preserve"> u </w:t>
      </w:r>
      <w:proofErr w:type="spellStart"/>
      <w:r w:rsidRPr="00495CF4">
        <w:rPr>
          <w:rFonts w:ascii="Times New Roman" w:hAnsi="Times New Roman"/>
          <w:szCs w:val="22"/>
          <w:lang w:val="en-US" w:bidi="en-US"/>
        </w:rPr>
        <w:t>roku</w:t>
      </w:r>
      <w:proofErr w:type="spellEnd"/>
      <w:r w:rsidRPr="00495CF4">
        <w:rPr>
          <w:rFonts w:ascii="Times New Roman" w:hAnsi="Times New Roman"/>
          <w:szCs w:val="22"/>
          <w:lang w:val="en-US" w:bidi="en-US"/>
        </w:rPr>
        <w:t xml:space="preserve"> od </w:t>
      </w:r>
      <w:r w:rsidR="004A7830">
        <w:rPr>
          <w:rFonts w:ascii="Times New Roman" w:hAnsi="Times New Roman"/>
          <w:b/>
          <w:szCs w:val="22"/>
          <w:lang w:val="en-US" w:bidi="en-US"/>
        </w:rPr>
        <w:t>15</w:t>
      </w:r>
      <w:r w:rsidRPr="00495CF4">
        <w:rPr>
          <w:rFonts w:ascii="Times New Roman" w:hAnsi="Times New Roman"/>
          <w:b/>
          <w:szCs w:val="22"/>
          <w:lang w:val="en-US" w:bidi="en-US"/>
        </w:rPr>
        <w:t xml:space="preserve"> (</w:t>
      </w:r>
      <w:proofErr w:type="spellStart"/>
      <w:r w:rsidR="004A7830">
        <w:rPr>
          <w:rFonts w:ascii="Times New Roman" w:hAnsi="Times New Roman"/>
          <w:b/>
          <w:szCs w:val="22"/>
          <w:lang w:val="en-US" w:bidi="en-US"/>
        </w:rPr>
        <w:t>petnaest</w:t>
      </w:r>
      <w:proofErr w:type="spellEnd"/>
      <w:r w:rsidRPr="00495CF4">
        <w:rPr>
          <w:rFonts w:ascii="Times New Roman" w:hAnsi="Times New Roman"/>
          <w:b/>
          <w:szCs w:val="22"/>
          <w:lang w:val="en-US" w:bidi="en-US"/>
        </w:rPr>
        <w:t>) dana</w:t>
      </w:r>
      <w:r w:rsidRPr="00495CF4">
        <w:rPr>
          <w:rFonts w:ascii="Times New Roman" w:hAnsi="Times New Roman"/>
          <w:szCs w:val="22"/>
          <w:lang w:val="en-US" w:bidi="en-US"/>
        </w:rPr>
        <w:t xml:space="preserve"> od dana </w:t>
      </w:r>
      <w:proofErr w:type="spellStart"/>
      <w:r w:rsidRPr="00495CF4">
        <w:rPr>
          <w:rFonts w:ascii="Times New Roman" w:hAnsi="Times New Roman"/>
          <w:szCs w:val="22"/>
          <w:lang w:val="en-US" w:bidi="en-US"/>
        </w:rPr>
        <w:t>posljednje</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objave</w:t>
      </w:r>
      <w:proofErr w:type="spellEnd"/>
      <w:r w:rsidRPr="00495CF4">
        <w:rPr>
          <w:rFonts w:ascii="Times New Roman" w:hAnsi="Times New Roman"/>
          <w:szCs w:val="22"/>
          <w:lang w:val="en-US" w:bidi="en-US"/>
        </w:rPr>
        <w:t xml:space="preserve"> </w:t>
      </w:r>
      <w:proofErr w:type="spellStart"/>
      <w:r w:rsidR="00445B87" w:rsidRPr="00495CF4">
        <w:rPr>
          <w:rFonts w:ascii="Times New Roman" w:hAnsi="Times New Roman"/>
          <w:szCs w:val="22"/>
          <w:lang w:val="en-US" w:bidi="en-US"/>
        </w:rPr>
        <w:t>konkursa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adresu</w:t>
      </w:r>
      <w:proofErr w:type="spellEnd"/>
      <w:r w:rsidRPr="00495CF4">
        <w:rPr>
          <w:rFonts w:ascii="Times New Roman" w:hAnsi="Times New Roman"/>
          <w:szCs w:val="22"/>
          <w:lang w:val="en-US" w:bidi="en-US"/>
        </w:rPr>
        <w:t xml:space="preserve">: </w:t>
      </w:r>
      <w:r w:rsidRPr="00495CF4">
        <w:rPr>
          <w:rFonts w:ascii="Times New Roman" w:hAnsi="Times New Roman"/>
          <w:b/>
          <w:szCs w:val="22"/>
          <w:lang w:val="en-US" w:bidi="en-US"/>
        </w:rPr>
        <w:t xml:space="preserve">“JU Dom </w:t>
      </w:r>
      <w:proofErr w:type="spellStart"/>
      <w:r w:rsidRPr="00495CF4">
        <w:rPr>
          <w:rFonts w:ascii="Times New Roman" w:hAnsi="Times New Roman"/>
          <w:b/>
          <w:szCs w:val="22"/>
          <w:lang w:val="en-US" w:bidi="en-US"/>
        </w:rPr>
        <w:t>za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djecu</w:t>
      </w:r>
      <w:proofErr w:type="spellEnd"/>
      <w:r w:rsidRPr="00495CF4">
        <w:rPr>
          <w:rFonts w:ascii="Times New Roman" w:hAnsi="Times New Roman"/>
          <w:b/>
          <w:szCs w:val="22"/>
          <w:lang w:val="en-US" w:bidi="en-US"/>
        </w:rPr>
        <w:t xml:space="preserve"> bez </w:t>
      </w:r>
      <w:proofErr w:type="spellStart"/>
      <w:r w:rsidRPr="00495CF4">
        <w:rPr>
          <w:rFonts w:ascii="Times New Roman" w:hAnsi="Times New Roman"/>
          <w:b/>
          <w:szCs w:val="22"/>
          <w:lang w:val="en-US" w:bidi="en-US"/>
        </w:rPr>
        <w:t>roditeljskog</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staranja</w:t>
      </w:r>
      <w:proofErr w:type="spellEnd"/>
      <w:r w:rsidRPr="00495CF4">
        <w:rPr>
          <w:rFonts w:ascii="Times New Roman" w:hAnsi="Times New Roman"/>
          <w:b/>
          <w:szCs w:val="22"/>
          <w:lang w:val="en-US" w:bidi="en-US"/>
        </w:rPr>
        <w:t xml:space="preserve"> Tuzla, </w:t>
      </w:r>
      <w:proofErr w:type="spellStart"/>
      <w:r w:rsidRPr="00495CF4">
        <w:rPr>
          <w:rFonts w:ascii="Times New Roman" w:hAnsi="Times New Roman"/>
          <w:b/>
          <w:szCs w:val="22"/>
          <w:lang w:val="en-US" w:bidi="en-US"/>
        </w:rPr>
        <w:t>Kozaračka</w:t>
      </w:r>
      <w:proofErr w:type="spellEnd"/>
      <w:r w:rsidRPr="00495CF4">
        <w:rPr>
          <w:rFonts w:ascii="Times New Roman" w:hAnsi="Times New Roman"/>
          <w:b/>
          <w:szCs w:val="22"/>
          <w:lang w:val="en-US" w:bidi="en-US"/>
        </w:rPr>
        <w:t xml:space="preserve"> 11, 75 000 Tuzla”,</w:t>
      </w:r>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sa</w:t>
      </w:r>
      <w:proofErr w:type="spellEnd"/>
      <w:r w:rsidRPr="00495CF4">
        <w:rPr>
          <w:rFonts w:ascii="Times New Roman" w:hAnsi="Times New Roman"/>
          <w:szCs w:val="22"/>
          <w:lang w:val="en-US" w:bidi="en-US"/>
        </w:rPr>
        <w:t xml:space="preserve"> </w:t>
      </w:r>
      <w:proofErr w:type="spellStart"/>
      <w:r w:rsidRPr="00495CF4">
        <w:rPr>
          <w:rFonts w:ascii="Times New Roman" w:hAnsi="Times New Roman"/>
          <w:szCs w:val="22"/>
          <w:lang w:val="en-US" w:bidi="en-US"/>
        </w:rPr>
        <w:t>naznakom</w:t>
      </w:r>
      <w:proofErr w:type="spellEnd"/>
      <w:r w:rsidRPr="00495CF4">
        <w:rPr>
          <w:rFonts w:ascii="Times New Roman" w:hAnsi="Times New Roman"/>
          <w:szCs w:val="22"/>
          <w:lang w:val="en-US" w:bidi="en-US"/>
        </w:rPr>
        <w:t xml:space="preserve"> </w:t>
      </w:r>
      <w:r w:rsidRPr="00495CF4">
        <w:rPr>
          <w:rFonts w:ascii="Times New Roman" w:hAnsi="Times New Roman"/>
          <w:b/>
          <w:szCs w:val="22"/>
          <w:lang w:val="en-US" w:bidi="en-US"/>
        </w:rPr>
        <w:t>“</w:t>
      </w:r>
      <w:proofErr w:type="spellStart"/>
      <w:r w:rsidRPr="00495CF4">
        <w:rPr>
          <w:rFonts w:ascii="Times New Roman" w:hAnsi="Times New Roman"/>
          <w:b/>
          <w:szCs w:val="22"/>
          <w:lang w:val="en-US" w:bidi="en-US"/>
        </w:rPr>
        <w:t>Prijava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na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Javni</w:t>
      </w:r>
      <w:proofErr w:type="spellEnd"/>
      <w:r w:rsidRPr="00495CF4">
        <w:rPr>
          <w:rFonts w:ascii="Times New Roman" w:hAnsi="Times New Roman"/>
          <w:b/>
          <w:szCs w:val="22"/>
          <w:lang w:val="en-US" w:bidi="en-US"/>
        </w:rPr>
        <w:t xml:space="preserve"> </w:t>
      </w:r>
      <w:proofErr w:type="spellStart"/>
      <w:r w:rsidR="00445B87" w:rsidRPr="00495CF4">
        <w:rPr>
          <w:rFonts w:ascii="Times New Roman" w:hAnsi="Times New Roman"/>
          <w:b/>
          <w:szCs w:val="22"/>
          <w:lang w:val="en-US" w:bidi="en-US"/>
        </w:rPr>
        <w:t>konkurs</w:t>
      </w:r>
      <w:proofErr w:type="spellEnd"/>
      <w:r w:rsidRPr="00495CF4">
        <w:rPr>
          <w:rFonts w:ascii="Times New Roman" w:hAnsi="Times New Roman"/>
          <w:b/>
          <w:szCs w:val="22"/>
          <w:lang w:val="en-US" w:bidi="en-US"/>
        </w:rPr>
        <w:t xml:space="preserve"> – ne </w:t>
      </w:r>
      <w:proofErr w:type="spellStart"/>
      <w:r w:rsidRPr="00495CF4">
        <w:rPr>
          <w:rFonts w:ascii="Times New Roman" w:hAnsi="Times New Roman"/>
          <w:b/>
          <w:szCs w:val="22"/>
          <w:lang w:val="en-US" w:bidi="en-US"/>
        </w:rPr>
        <w:t>otvarati</w:t>
      </w:r>
      <w:proofErr w:type="spellEnd"/>
      <w:r w:rsidRPr="00495CF4">
        <w:rPr>
          <w:rFonts w:ascii="Times New Roman" w:hAnsi="Times New Roman"/>
          <w:b/>
          <w:szCs w:val="22"/>
          <w:lang w:val="en-US" w:bidi="en-US"/>
        </w:rPr>
        <w:t>”</w:t>
      </w:r>
    </w:p>
    <w:p w:rsidR="007C0CFA" w:rsidRPr="00495CF4" w:rsidRDefault="007C0CFA" w:rsidP="00E677BB">
      <w:pPr>
        <w:jc w:val="both"/>
        <w:rPr>
          <w:rFonts w:ascii="Times New Roman" w:hAnsi="Times New Roman"/>
          <w:szCs w:val="22"/>
          <w:lang w:val="en-US" w:bidi="en-US"/>
        </w:rPr>
      </w:pPr>
    </w:p>
    <w:p w:rsidR="007C2E6D" w:rsidRPr="00495CF4" w:rsidRDefault="00445B87" w:rsidP="00E677BB">
      <w:pPr>
        <w:jc w:val="both"/>
        <w:rPr>
          <w:rFonts w:ascii="Times New Roman" w:hAnsi="Times New Roman"/>
          <w:szCs w:val="22"/>
          <w:lang w:val="en-US" w:bidi="en-US"/>
        </w:rPr>
      </w:pPr>
      <w:proofErr w:type="spellStart"/>
      <w:r w:rsidRPr="00495CF4">
        <w:rPr>
          <w:rFonts w:ascii="Times New Roman" w:hAnsi="Times New Roman"/>
          <w:szCs w:val="22"/>
          <w:lang w:val="en-US" w:bidi="en-US"/>
        </w:rPr>
        <w:t>Konkurs</w:t>
      </w:r>
      <w:proofErr w:type="spellEnd"/>
      <w:r w:rsidR="007C2E6D" w:rsidRPr="00495CF4">
        <w:rPr>
          <w:rFonts w:ascii="Times New Roman" w:hAnsi="Times New Roman"/>
          <w:szCs w:val="22"/>
          <w:lang w:val="en-US" w:bidi="en-US"/>
        </w:rPr>
        <w:t xml:space="preserve"> </w:t>
      </w:r>
      <w:proofErr w:type="spellStart"/>
      <w:r w:rsidR="007C2E6D" w:rsidRPr="00495CF4">
        <w:rPr>
          <w:rFonts w:ascii="Times New Roman" w:hAnsi="Times New Roman"/>
          <w:szCs w:val="22"/>
          <w:lang w:val="en-US" w:bidi="en-US"/>
        </w:rPr>
        <w:t>će</w:t>
      </w:r>
      <w:proofErr w:type="spellEnd"/>
      <w:r w:rsidR="007C2E6D" w:rsidRPr="00495CF4">
        <w:rPr>
          <w:rFonts w:ascii="Times New Roman" w:hAnsi="Times New Roman"/>
          <w:szCs w:val="22"/>
          <w:lang w:val="en-US" w:bidi="en-US"/>
        </w:rPr>
        <w:t xml:space="preserve"> </w:t>
      </w:r>
      <w:proofErr w:type="spellStart"/>
      <w:r w:rsidR="007C2E6D" w:rsidRPr="00495CF4">
        <w:rPr>
          <w:rFonts w:ascii="Times New Roman" w:hAnsi="Times New Roman"/>
          <w:szCs w:val="22"/>
          <w:lang w:val="en-US" w:bidi="en-US"/>
        </w:rPr>
        <w:t>biti</w:t>
      </w:r>
      <w:proofErr w:type="spellEnd"/>
      <w:r w:rsidR="007C2E6D" w:rsidRPr="00495CF4">
        <w:rPr>
          <w:rFonts w:ascii="Times New Roman" w:hAnsi="Times New Roman"/>
          <w:szCs w:val="22"/>
          <w:lang w:val="en-US" w:bidi="en-US"/>
        </w:rPr>
        <w:t xml:space="preserve"> </w:t>
      </w:r>
      <w:proofErr w:type="spellStart"/>
      <w:r w:rsidR="007C2E6D" w:rsidRPr="00495CF4">
        <w:rPr>
          <w:rFonts w:ascii="Times New Roman" w:hAnsi="Times New Roman"/>
          <w:szCs w:val="22"/>
          <w:lang w:val="en-US" w:bidi="en-US"/>
        </w:rPr>
        <w:t>objavljen</w:t>
      </w:r>
      <w:proofErr w:type="spellEnd"/>
      <w:r w:rsidR="007C2E6D" w:rsidRPr="00495CF4">
        <w:rPr>
          <w:rFonts w:ascii="Times New Roman" w:hAnsi="Times New Roman"/>
          <w:szCs w:val="22"/>
          <w:lang w:val="en-US" w:bidi="en-US"/>
        </w:rPr>
        <w:t xml:space="preserve"> u </w:t>
      </w:r>
      <w:proofErr w:type="spellStart"/>
      <w:r w:rsidR="007C2E6D" w:rsidRPr="00495CF4">
        <w:rPr>
          <w:rFonts w:ascii="Times New Roman" w:hAnsi="Times New Roman"/>
          <w:szCs w:val="22"/>
          <w:lang w:val="en-US" w:bidi="en-US"/>
        </w:rPr>
        <w:t>dnevnom</w:t>
      </w:r>
      <w:proofErr w:type="spellEnd"/>
      <w:r w:rsidR="007C2E6D" w:rsidRPr="00495CF4">
        <w:rPr>
          <w:rFonts w:ascii="Times New Roman" w:hAnsi="Times New Roman"/>
          <w:szCs w:val="22"/>
          <w:lang w:val="en-US" w:bidi="en-US"/>
        </w:rPr>
        <w:t xml:space="preserve"> </w:t>
      </w:r>
      <w:proofErr w:type="spellStart"/>
      <w:r w:rsidR="007C2E6D" w:rsidRPr="00495CF4">
        <w:rPr>
          <w:rFonts w:ascii="Times New Roman" w:hAnsi="Times New Roman"/>
          <w:szCs w:val="22"/>
          <w:lang w:val="en-US" w:bidi="en-US"/>
        </w:rPr>
        <w:t>listu</w:t>
      </w:r>
      <w:proofErr w:type="spellEnd"/>
      <w:r w:rsidR="007C2E6D" w:rsidRPr="00495CF4">
        <w:rPr>
          <w:rFonts w:ascii="Times New Roman" w:hAnsi="Times New Roman"/>
          <w:szCs w:val="22"/>
          <w:lang w:val="en-US" w:bidi="en-US"/>
        </w:rPr>
        <w:t xml:space="preserve"> “</w:t>
      </w:r>
      <w:proofErr w:type="spellStart"/>
      <w:r w:rsidR="007C2E6D" w:rsidRPr="00495CF4">
        <w:rPr>
          <w:rFonts w:ascii="Times New Roman" w:hAnsi="Times New Roman"/>
          <w:szCs w:val="22"/>
          <w:lang w:val="en-US" w:bidi="en-US"/>
        </w:rPr>
        <w:t>Oslobođenje</w:t>
      </w:r>
      <w:proofErr w:type="spellEnd"/>
      <w:r w:rsidR="007C2E6D" w:rsidRPr="00495CF4">
        <w:rPr>
          <w:rFonts w:ascii="Times New Roman" w:hAnsi="Times New Roman"/>
          <w:szCs w:val="22"/>
          <w:lang w:val="en-US" w:bidi="en-US"/>
        </w:rPr>
        <w:t>”</w:t>
      </w:r>
      <w:r w:rsidR="00572234" w:rsidRPr="00495CF4">
        <w:rPr>
          <w:rFonts w:ascii="Times New Roman" w:hAnsi="Times New Roman"/>
          <w:szCs w:val="22"/>
          <w:lang w:val="en-US" w:bidi="en-US"/>
        </w:rPr>
        <w:t xml:space="preserve">, </w:t>
      </w:r>
      <w:r w:rsidR="00932EAF" w:rsidRPr="00495CF4">
        <w:rPr>
          <w:rFonts w:ascii="Times New Roman" w:hAnsi="Times New Roman"/>
          <w:szCs w:val="22"/>
          <w:lang w:val="en-US" w:bidi="en-US"/>
        </w:rPr>
        <w:t xml:space="preserve">web </w:t>
      </w:r>
      <w:proofErr w:type="spellStart"/>
      <w:r w:rsidR="00932EAF" w:rsidRPr="00495CF4">
        <w:rPr>
          <w:rFonts w:ascii="Times New Roman" w:hAnsi="Times New Roman"/>
          <w:szCs w:val="22"/>
          <w:lang w:val="en-US" w:bidi="en-US"/>
        </w:rPr>
        <w:t>stranici</w:t>
      </w:r>
      <w:proofErr w:type="spellEnd"/>
      <w:r w:rsidR="00932EAF" w:rsidRPr="00495CF4">
        <w:rPr>
          <w:rFonts w:ascii="Times New Roman" w:hAnsi="Times New Roman"/>
          <w:szCs w:val="22"/>
          <w:lang w:val="en-US" w:bidi="en-US"/>
        </w:rPr>
        <w:t xml:space="preserve"> </w:t>
      </w:r>
      <w:r w:rsidR="009821BB">
        <w:rPr>
          <w:rFonts w:ascii="Times New Roman" w:hAnsi="Times New Roman"/>
          <w:szCs w:val="22"/>
          <w:lang w:val="en-US" w:bidi="en-US"/>
        </w:rPr>
        <w:t xml:space="preserve">JU </w:t>
      </w:r>
      <w:r w:rsidR="00932EAF" w:rsidRPr="00495CF4">
        <w:rPr>
          <w:rFonts w:ascii="Times New Roman" w:hAnsi="Times New Roman"/>
          <w:szCs w:val="22"/>
          <w:lang w:val="en-US" w:bidi="en-US"/>
        </w:rPr>
        <w:t>D</w:t>
      </w:r>
      <w:r w:rsidR="009821BB">
        <w:rPr>
          <w:rFonts w:ascii="Times New Roman" w:hAnsi="Times New Roman"/>
          <w:szCs w:val="22"/>
          <w:lang w:val="en-US" w:bidi="en-US"/>
        </w:rPr>
        <w:t xml:space="preserve">om </w:t>
      </w:r>
      <w:proofErr w:type="spellStart"/>
      <w:r w:rsidR="009821BB">
        <w:rPr>
          <w:rFonts w:ascii="Times New Roman" w:hAnsi="Times New Roman"/>
          <w:szCs w:val="22"/>
          <w:lang w:val="en-US" w:bidi="en-US"/>
        </w:rPr>
        <w:t>za</w:t>
      </w:r>
      <w:proofErr w:type="spellEnd"/>
      <w:r w:rsidR="009821BB">
        <w:rPr>
          <w:rFonts w:ascii="Times New Roman" w:hAnsi="Times New Roman"/>
          <w:szCs w:val="22"/>
          <w:lang w:val="en-US" w:bidi="en-US"/>
        </w:rPr>
        <w:t xml:space="preserve"> </w:t>
      </w:r>
      <w:proofErr w:type="spellStart"/>
      <w:r w:rsidR="009821BB">
        <w:rPr>
          <w:rFonts w:ascii="Times New Roman" w:hAnsi="Times New Roman"/>
          <w:szCs w:val="22"/>
          <w:lang w:val="en-US" w:bidi="en-US"/>
        </w:rPr>
        <w:t>djecu</w:t>
      </w:r>
      <w:proofErr w:type="spellEnd"/>
      <w:r w:rsidR="009821BB">
        <w:rPr>
          <w:rFonts w:ascii="Times New Roman" w:hAnsi="Times New Roman"/>
          <w:szCs w:val="22"/>
          <w:lang w:val="en-US" w:bidi="en-US"/>
        </w:rPr>
        <w:t xml:space="preserve"> bez </w:t>
      </w:r>
      <w:proofErr w:type="spellStart"/>
      <w:r w:rsidR="009821BB">
        <w:rPr>
          <w:rFonts w:ascii="Times New Roman" w:hAnsi="Times New Roman"/>
          <w:szCs w:val="22"/>
          <w:lang w:val="en-US" w:bidi="en-US"/>
        </w:rPr>
        <w:t>roditeljskog</w:t>
      </w:r>
      <w:proofErr w:type="spellEnd"/>
      <w:r w:rsidR="009821BB">
        <w:rPr>
          <w:rFonts w:ascii="Times New Roman" w:hAnsi="Times New Roman"/>
          <w:szCs w:val="22"/>
          <w:lang w:val="en-US" w:bidi="en-US"/>
        </w:rPr>
        <w:t xml:space="preserve"> </w:t>
      </w:r>
      <w:proofErr w:type="spellStart"/>
      <w:r w:rsidR="009821BB">
        <w:rPr>
          <w:rFonts w:ascii="Times New Roman" w:hAnsi="Times New Roman"/>
          <w:szCs w:val="22"/>
          <w:lang w:val="en-US" w:bidi="en-US"/>
        </w:rPr>
        <w:t>staranja</w:t>
      </w:r>
      <w:proofErr w:type="spellEnd"/>
      <w:r w:rsidR="009821BB">
        <w:rPr>
          <w:rFonts w:ascii="Times New Roman" w:hAnsi="Times New Roman"/>
          <w:szCs w:val="22"/>
          <w:lang w:val="en-US" w:bidi="en-US"/>
        </w:rPr>
        <w:t xml:space="preserve"> Tuzla</w:t>
      </w:r>
      <w:r w:rsidR="00932EAF" w:rsidRPr="00495CF4">
        <w:rPr>
          <w:rFonts w:ascii="Times New Roman" w:hAnsi="Times New Roman"/>
          <w:szCs w:val="22"/>
          <w:lang w:val="en-US" w:bidi="en-US"/>
        </w:rPr>
        <w:t xml:space="preserve"> </w:t>
      </w:r>
      <w:hyperlink r:id="rId8" w:history="1">
        <w:r w:rsidR="00932EAF" w:rsidRPr="00495CF4">
          <w:rPr>
            <w:rStyle w:val="Hyperlink"/>
            <w:rFonts w:ascii="Times New Roman" w:hAnsi="Times New Roman"/>
            <w:color w:val="auto"/>
            <w:szCs w:val="22"/>
            <w:u w:val="none"/>
            <w:lang w:val="en-US" w:bidi="en-US"/>
          </w:rPr>
          <w:t>www.dzdtuzla.ba</w:t>
        </w:r>
      </w:hyperlink>
      <w:r w:rsidR="00572234" w:rsidRPr="00495CF4">
        <w:rPr>
          <w:rFonts w:ascii="Times New Roman" w:hAnsi="Times New Roman"/>
          <w:szCs w:val="22"/>
          <w:lang w:val="en-US" w:bidi="en-US"/>
        </w:rPr>
        <w:t xml:space="preserve">, </w:t>
      </w:r>
      <w:proofErr w:type="spellStart"/>
      <w:r w:rsidR="00572234" w:rsidRPr="00495CF4">
        <w:rPr>
          <w:rFonts w:ascii="Times New Roman" w:hAnsi="Times New Roman"/>
          <w:szCs w:val="22"/>
          <w:lang w:val="en-US" w:bidi="en-US"/>
        </w:rPr>
        <w:t>te</w:t>
      </w:r>
      <w:proofErr w:type="spellEnd"/>
      <w:r w:rsidR="00572234" w:rsidRPr="00495CF4">
        <w:rPr>
          <w:rFonts w:ascii="Times New Roman" w:hAnsi="Times New Roman"/>
          <w:szCs w:val="22"/>
          <w:lang w:val="en-US" w:bidi="en-US"/>
        </w:rPr>
        <w:t xml:space="preserve"> </w:t>
      </w:r>
      <w:proofErr w:type="spellStart"/>
      <w:r w:rsidR="00572234" w:rsidRPr="00495CF4">
        <w:rPr>
          <w:rFonts w:ascii="Times New Roman" w:hAnsi="Times New Roman"/>
          <w:szCs w:val="22"/>
          <w:lang w:val="en-US" w:bidi="en-US"/>
        </w:rPr>
        <w:t>biti</w:t>
      </w:r>
      <w:proofErr w:type="spellEnd"/>
      <w:r w:rsidR="00572234" w:rsidRPr="00495CF4">
        <w:rPr>
          <w:rFonts w:ascii="Times New Roman" w:hAnsi="Times New Roman"/>
          <w:szCs w:val="22"/>
          <w:lang w:val="en-US" w:bidi="en-US"/>
        </w:rPr>
        <w:t xml:space="preserve"> </w:t>
      </w:r>
      <w:proofErr w:type="spellStart"/>
      <w:r w:rsidR="00572234" w:rsidRPr="00495CF4">
        <w:rPr>
          <w:rFonts w:ascii="Times New Roman" w:hAnsi="Times New Roman"/>
          <w:szCs w:val="22"/>
          <w:lang w:val="en-US" w:bidi="en-US"/>
        </w:rPr>
        <w:t>dostavljen</w:t>
      </w:r>
      <w:proofErr w:type="spellEnd"/>
      <w:r w:rsidR="00572234" w:rsidRPr="00495CF4">
        <w:rPr>
          <w:rFonts w:ascii="Times New Roman" w:hAnsi="Times New Roman"/>
          <w:szCs w:val="22"/>
          <w:lang w:val="en-US" w:bidi="en-US"/>
        </w:rPr>
        <w:t xml:space="preserve"> </w:t>
      </w:r>
      <w:proofErr w:type="spellStart"/>
      <w:r w:rsidR="00572234" w:rsidRPr="00495CF4">
        <w:rPr>
          <w:rFonts w:ascii="Times New Roman" w:hAnsi="Times New Roman"/>
          <w:szCs w:val="22"/>
          <w:lang w:val="en-US" w:bidi="en-US"/>
        </w:rPr>
        <w:t>Službi</w:t>
      </w:r>
      <w:proofErr w:type="spellEnd"/>
      <w:r w:rsidR="00572234" w:rsidRPr="00495CF4">
        <w:rPr>
          <w:rFonts w:ascii="Times New Roman" w:hAnsi="Times New Roman"/>
          <w:szCs w:val="22"/>
          <w:lang w:val="en-US" w:bidi="en-US"/>
        </w:rPr>
        <w:t xml:space="preserve"> </w:t>
      </w:r>
      <w:proofErr w:type="spellStart"/>
      <w:r w:rsidR="00572234" w:rsidRPr="00495CF4">
        <w:rPr>
          <w:rFonts w:ascii="Times New Roman" w:hAnsi="Times New Roman"/>
          <w:szCs w:val="22"/>
          <w:lang w:val="en-US" w:bidi="en-US"/>
        </w:rPr>
        <w:t>za</w:t>
      </w:r>
      <w:proofErr w:type="spellEnd"/>
      <w:r w:rsidR="00572234" w:rsidRPr="00495CF4">
        <w:rPr>
          <w:rFonts w:ascii="Times New Roman" w:hAnsi="Times New Roman"/>
          <w:szCs w:val="22"/>
          <w:lang w:val="en-US" w:bidi="en-US"/>
        </w:rPr>
        <w:t xml:space="preserve"> </w:t>
      </w:r>
      <w:proofErr w:type="spellStart"/>
      <w:r w:rsidR="00572234" w:rsidRPr="00495CF4">
        <w:rPr>
          <w:rFonts w:ascii="Times New Roman" w:hAnsi="Times New Roman"/>
          <w:szCs w:val="22"/>
          <w:lang w:val="en-US" w:bidi="en-US"/>
        </w:rPr>
        <w:t>zapošljavanje</w:t>
      </w:r>
      <w:proofErr w:type="spellEnd"/>
      <w:r w:rsidR="00572234" w:rsidRPr="00495CF4">
        <w:rPr>
          <w:rFonts w:ascii="Times New Roman" w:hAnsi="Times New Roman"/>
          <w:szCs w:val="22"/>
          <w:lang w:val="en-US" w:bidi="en-US"/>
        </w:rPr>
        <w:t xml:space="preserve"> TK-a.</w:t>
      </w:r>
    </w:p>
    <w:p w:rsidR="00932EAF" w:rsidRPr="00495CF4" w:rsidRDefault="00932EAF" w:rsidP="00E677BB">
      <w:pPr>
        <w:jc w:val="both"/>
        <w:rPr>
          <w:rFonts w:ascii="Times New Roman" w:hAnsi="Times New Roman"/>
          <w:szCs w:val="22"/>
          <w:lang w:val="en-US" w:bidi="en-US"/>
        </w:rPr>
      </w:pPr>
    </w:p>
    <w:p w:rsidR="00495CF4" w:rsidRDefault="00495CF4" w:rsidP="00E677BB">
      <w:pPr>
        <w:jc w:val="both"/>
        <w:rPr>
          <w:rFonts w:ascii="Times New Roman" w:hAnsi="Times New Roman"/>
          <w:b/>
          <w:szCs w:val="22"/>
          <w:lang w:val="en-US" w:bidi="en-US"/>
        </w:rPr>
      </w:pPr>
    </w:p>
    <w:p w:rsidR="00495CF4" w:rsidRDefault="00495CF4" w:rsidP="00E677BB">
      <w:pPr>
        <w:jc w:val="both"/>
        <w:rPr>
          <w:rFonts w:ascii="Times New Roman" w:hAnsi="Times New Roman"/>
          <w:b/>
          <w:szCs w:val="22"/>
          <w:lang w:val="en-US" w:bidi="en-US"/>
        </w:rPr>
      </w:pPr>
    </w:p>
    <w:p w:rsidR="00495CF4" w:rsidRDefault="00495CF4" w:rsidP="00E677BB">
      <w:pPr>
        <w:jc w:val="both"/>
        <w:rPr>
          <w:rFonts w:ascii="Times New Roman" w:hAnsi="Times New Roman"/>
          <w:b/>
          <w:szCs w:val="22"/>
          <w:lang w:val="en-US" w:bidi="en-US"/>
        </w:rPr>
      </w:pPr>
    </w:p>
    <w:p w:rsidR="00312043" w:rsidRPr="00495CF4" w:rsidRDefault="000F5174" w:rsidP="00E677BB">
      <w:pPr>
        <w:jc w:val="both"/>
        <w:rPr>
          <w:rFonts w:ascii="Times New Roman" w:hAnsi="Times New Roman"/>
          <w:b/>
          <w:szCs w:val="22"/>
          <w:lang w:val="en-US" w:bidi="en-US"/>
        </w:rPr>
      </w:pPr>
      <w:proofErr w:type="spellStart"/>
      <w:r>
        <w:rPr>
          <w:rFonts w:ascii="Times New Roman" w:hAnsi="Times New Roman"/>
          <w:b/>
          <w:szCs w:val="22"/>
          <w:lang w:val="en-US" w:bidi="en-US"/>
        </w:rPr>
        <w:t>Broj</w:t>
      </w:r>
      <w:proofErr w:type="spellEnd"/>
      <w:r>
        <w:rPr>
          <w:rFonts w:ascii="Times New Roman" w:hAnsi="Times New Roman"/>
          <w:b/>
          <w:szCs w:val="22"/>
          <w:lang w:val="en-US" w:bidi="en-US"/>
        </w:rPr>
        <w:t>: 1411</w:t>
      </w:r>
      <w:r w:rsidR="00C43895" w:rsidRPr="00495CF4">
        <w:rPr>
          <w:rFonts w:ascii="Times New Roman" w:hAnsi="Times New Roman"/>
          <w:b/>
          <w:szCs w:val="22"/>
          <w:lang w:val="en-US" w:bidi="en-US"/>
        </w:rPr>
        <w:t>/24</w:t>
      </w:r>
      <w:r w:rsidR="00C43895" w:rsidRPr="00495CF4">
        <w:rPr>
          <w:rFonts w:ascii="Times New Roman" w:hAnsi="Times New Roman"/>
          <w:szCs w:val="22"/>
          <w:lang w:val="en-US" w:bidi="en-US"/>
        </w:rPr>
        <w:tab/>
      </w:r>
      <w:r>
        <w:rPr>
          <w:rFonts w:ascii="Times New Roman" w:hAnsi="Times New Roman"/>
          <w:szCs w:val="22"/>
          <w:lang w:val="en-US" w:bidi="en-US"/>
        </w:rPr>
        <w:t xml:space="preserve">     </w:t>
      </w:r>
      <w:r w:rsidR="00C43895" w:rsidRPr="00495CF4">
        <w:rPr>
          <w:rFonts w:ascii="Times New Roman" w:hAnsi="Times New Roman"/>
          <w:szCs w:val="22"/>
          <w:lang w:val="en-US" w:bidi="en-US"/>
        </w:rPr>
        <w:tab/>
      </w:r>
      <w:r w:rsidR="00C43895" w:rsidRPr="00495CF4">
        <w:rPr>
          <w:rFonts w:ascii="Times New Roman" w:hAnsi="Times New Roman"/>
          <w:szCs w:val="22"/>
          <w:lang w:val="en-US" w:bidi="en-US"/>
        </w:rPr>
        <w:tab/>
      </w:r>
      <w:r w:rsidR="00C43895" w:rsidRPr="00495CF4">
        <w:rPr>
          <w:rFonts w:ascii="Times New Roman" w:hAnsi="Times New Roman"/>
          <w:szCs w:val="22"/>
          <w:lang w:val="en-US" w:bidi="en-US"/>
        </w:rPr>
        <w:tab/>
      </w:r>
      <w:r w:rsidR="00C43895" w:rsidRPr="00495CF4">
        <w:rPr>
          <w:rFonts w:ascii="Times New Roman" w:hAnsi="Times New Roman"/>
          <w:szCs w:val="22"/>
          <w:lang w:val="en-US" w:bidi="en-US"/>
        </w:rPr>
        <w:tab/>
      </w:r>
      <w:r w:rsidR="00C43895" w:rsidRPr="00495CF4">
        <w:rPr>
          <w:rFonts w:ascii="Times New Roman" w:hAnsi="Times New Roman"/>
          <w:szCs w:val="22"/>
          <w:lang w:val="en-US" w:bidi="en-US"/>
        </w:rPr>
        <w:tab/>
      </w:r>
      <w:r w:rsidR="00C43895" w:rsidRPr="00495CF4">
        <w:rPr>
          <w:rFonts w:ascii="Times New Roman" w:hAnsi="Times New Roman"/>
          <w:szCs w:val="22"/>
          <w:lang w:val="en-US" w:bidi="en-US"/>
        </w:rPr>
        <w:tab/>
      </w:r>
      <w:r w:rsidR="007C0CFA" w:rsidRPr="00495CF4">
        <w:rPr>
          <w:rFonts w:ascii="Times New Roman" w:hAnsi="Times New Roman"/>
          <w:szCs w:val="22"/>
          <w:lang w:val="en-US" w:bidi="en-US"/>
        </w:rPr>
        <w:t xml:space="preserve">      </w:t>
      </w:r>
      <w:proofErr w:type="spellStart"/>
      <w:r w:rsidR="00C43895" w:rsidRPr="00495CF4">
        <w:rPr>
          <w:rFonts w:ascii="Times New Roman" w:hAnsi="Times New Roman"/>
          <w:b/>
          <w:szCs w:val="22"/>
          <w:lang w:val="en-US" w:bidi="en-US"/>
        </w:rPr>
        <w:t>Direktor</w:t>
      </w:r>
      <w:proofErr w:type="spellEnd"/>
    </w:p>
    <w:p w:rsidR="00EC2A44" w:rsidRPr="00495CF4" w:rsidRDefault="00C43895" w:rsidP="00E677BB">
      <w:pPr>
        <w:jc w:val="both"/>
        <w:rPr>
          <w:rFonts w:ascii="Times New Roman" w:hAnsi="Times New Roman"/>
          <w:b/>
          <w:szCs w:val="22"/>
          <w:lang w:val="en-US" w:bidi="en-US"/>
        </w:rPr>
      </w:pPr>
      <w:r w:rsidRPr="00495CF4">
        <w:rPr>
          <w:rFonts w:ascii="Times New Roman" w:hAnsi="Times New Roman"/>
          <w:b/>
          <w:szCs w:val="22"/>
          <w:lang w:val="en-US" w:bidi="en-US"/>
        </w:rPr>
        <w:t xml:space="preserve">Tuzla, </w:t>
      </w:r>
      <w:r w:rsidR="000F5174">
        <w:rPr>
          <w:rFonts w:ascii="Times New Roman" w:hAnsi="Times New Roman"/>
          <w:b/>
          <w:szCs w:val="22"/>
          <w:lang w:val="en-US" w:bidi="en-US"/>
        </w:rPr>
        <w:t xml:space="preserve">23.05. </w:t>
      </w:r>
      <w:r w:rsidRPr="00495CF4">
        <w:rPr>
          <w:rFonts w:ascii="Times New Roman" w:hAnsi="Times New Roman"/>
          <w:b/>
          <w:szCs w:val="22"/>
          <w:lang w:val="en-US" w:bidi="en-US"/>
        </w:rPr>
        <w:t>2024.godine</w:t>
      </w:r>
      <w:r w:rsidRPr="00495CF4">
        <w:rPr>
          <w:rFonts w:ascii="Times New Roman" w:hAnsi="Times New Roman"/>
          <w:b/>
          <w:szCs w:val="22"/>
          <w:lang w:val="en-US" w:bidi="en-US"/>
        </w:rPr>
        <w:tab/>
      </w:r>
      <w:r w:rsidRPr="00495CF4">
        <w:rPr>
          <w:rFonts w:ascii="Times New Roman" w:hAnsi="Times New Roman"/>
          <w:b/>
          <w:szCs w:val="22"/>
          <w:lang w:val="en-US" w:bidi="en-US"/>
        </w:rPr>
        <w:tab/>
        <w:t xml:space="preserve"> </w:t>
      </w:r>
      <w:r w:rsidRPr="00495CF4">
        <w:rPr>
          <w:rFonts w:ascii="Times New Roman" w:hAnsi="Times New Roman"/>
          <w:b/>
          <w:szCs w:val="22"/>
          <w:lang w:val="en-US" w:bidi="en-US"/>
        </w:rPr>
        <w:tab/>
      </w:r>
      <w:r w:rsidRPr="00495CF4">
        <w:rPr>
          <w:rFonts w:ascii="Times New Roman" w:hAnsi="Times New Roman"/>
          <w:b/>
          <w:szCs w:val="22"/>
          <w:lang w:val="en-US" w:bidi="en-US"/>
        </w:rPr>
        <w:tab/>
      </w:r>
      <w:r w:rsidR="00495CF4">
        <w:rPr>
          <w:rFonts w:ascii="Times New Roman" w:hAnsi="Times New Roman"/>
          <w:b/>
          <w:szCs w:val="22"/>
          <w:lang w:val="en-US" w:bidi="en-US"/>
        </w:rPr>
        <w:t xml:space="preserve"> </w:t>
      </w:r>
      <w:r w:rsidRPr="00495CF4">
        <w:rPr>
          <w:rFonts w:ascii="Times New Roman" w:hAnsi="Times New Roman"/>
          <w:b/>
          <w:szCs w:val="22"/>
          <w:lang w:val="en-US" w:bidi="en-US"/>
        </w:rPr>
        <w:t xml:space="preserve"> </w:t>
      </w:r>
      <w:r w:rsidR="007C0CFA" w:rsidRPr="00495CF4">
        <w:rPr>
          <w:rFonts w:ascii="Times New Roman" w:hAnsi="Times New Roman"/>
          <w:b/>
          <w:szCs w:val="22"/>
          <w:lang w:val="en-US" w:bidi="en-US"/>
        </w:rPr>
        <w:t xml:space="preserve">     </w:t>
      </w:r>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Amila</w:t>
      </w:r>
      <w:proofErr w:type="spellEnd"/>
      <w:r w:rsidRPr="00495CF4">
        <w:rPr>
          <w:rFonts w:ascii="Times New Roman" w:hAnsi="Times New Roman"/>
          <w:b/>
          <w:szCs w:val="22"/>
          <w:lang w:val="en-US" w:bidi="en-US"/>
        </w:rPr>
        <w:t xml:space="preserve"> </w:t>
      </w:r>
      <w:proofErr w:type="spellStart"/>
      <w:r w:rsidRPr="00495CF4">
        <w:rPr>
          <w:rFonts w:ascii="Times New Roman" w:hAnsi="Times New Roman"/>
          <w:b/>
          <w:szCs w:val="22"/>
          <w:lang w:val="en-US" w:bidi="en-US"/>
        </w:rPr>
        <w:t>Šećerbegović</w:t>
      </w:r>
      <w:proofErr w:type="spellEnd"/>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3914B8" w:rsidRDefault="003914B8" w:rsidP="00E677BB">
      <w:pPr>
        <w:jc w:val="both"/>
        <w:rPr>
          <w:rFonts w:ascii="Times New Roman" w:hAnsi="Times New Roman"/>
          <w:sz w:val="24"/>
          <w:szCs w:val="24"/>
          <w:lang w:val="en-US" w:bidi="en-US"/>
        </w:rPr>
      </w:pPr>
    </w:p>
    <w:p w:rsidR="00921368" w:rsidRDefault="00921368" w:rsidP="00E677BB">
      <w:pPr>
        <w:jc w:val="both"/>
        <w:rPr>
          <w:rFonts w:ascii="Times New Roman" w:hAnsi="Times New Roman"/>
          <w:sz w:val="24"/>
          <w:szCs w:val="24"/>
          <w:lang w:val="en-US" w:bidi="en-US"/>
        </w:rPr>
      </w:pPr>
    </w:p>
    <w:p w:rsidR="00445B87" w:rsidRDefault="00445B87" w:rsidP="00E677BB">
      <w:pPr>
        <w:jc w:val="both"/>
        <w:rPr>
          <w:rFonts w:ascii="Times New Roman" w:hAnsi="Times New Roman"/>
          <w:sz w:val="24"/>
          <w:szCs w:val="24"/>
          <w:lang w:val="en-US" w:bidi="en-US"/>
        </w:rPr>
      </w:pPr>
    </w:p>
    <w:p w:rsidR="00445B87" w:rsidRDefault="00445B87" w:rsidP="00E677BB">
      <w:pPr>
        <w:jc w:val="both"/>
        <w:rPr>
          <w:rFonts w:ascii="Times New Roman" w:hAnsi="Times New Roman"/>
          <w:sz w:val="24"/>
          <w:szCs w:val="24"/>
          <w:lang w:val="en-US" w:bidi="en-US"/>
        </w:rPr>
      </w:pPr>
    </w:p>
    <w:p w:rsidR="00312043" w:rsidRPr="00312043" w:rsidRDefault="00312043" w:rsidP="00312043">
      <w:pPr>
        <w:jc w:val="center"/>
        <w:rPr>
          <w:rFonts w:ascii="Times New Roman" w:hAnsi="Times New Roman"/>
          <w:b/>
          <w:sz w:val="24"/>
          <w:szCs w:val="24"/>
          <w:lang w:val="en-US" w:bidi="en-US"/>
        </w:rPr>
      </w:pPr>
      <w:r>
        <w:rPr>
          <w:rFonts w:ascii="Times New Roman" w:hAnsi="Times New Roman"/>
          <w:b/>
          <w:sz w:val="24"/>
          <w:szCs w:val="24"/>
          <w:lang w:val="en-US" w:bidi="en-US"/>
        </w:rPr>
        <w:t>PRIJAVNI OBRAZAC</w:t>
      </w:r>
    </w:p>
    <w:p w:rsidR="00932EAF" w:rsidRDefault="00932EAF" w:rsidP="00E677BB">
      <w:pPr>
        <w:jc w:val="both"/>
        <w:rPr>
          <w:rFonts w:ascii="Times New Roman" w:hAnsi="Times New Roman"/>
          <w:sz w:val="24"/>
          <w:szCs w:val="24"/>
          <w:lang w:val="en-US" w:bidi="en-US"/>
        </w:rPr>
      </w:pPr>
    </w:p>
    <w:tbl>
      <w:tblPr>
        <w:tblW w:w="8560" w:type="dxa"/>
        <w:tblLook w:val="04A0" w:firstRow="1" w:lastRow="0" w:firstColumn="1" w:lastColumn="0" w:noHBand="0" w:noVBand="1"/>
      </w:tblPr>
      <w:tblGrid>
        <w:gridCol w:w="2800"/>
        <w:gridCol w:w="5760"/>
      </w:tblGrid>
      <w:tr w:rsidR="00312043" w:rsidRPr="00312043" w:rsidTr="00312043">
        <w:trPr>
          <w:trHeight w:val="300"/>
        </w:trPr>
        <w:tc>
          <w:tcPr>
            <w:tcW w:w="2800" w:type="dxa"/>
            <w:tcBorders>
              <w:top w:val="single" w:sz="8" w:space="0" w:color="auto"/>
              <w:left w:val="single" w:sz="8" w:space="0" w:color="auto"/>
              <w:bottom w:val="nil"/>
              <w:right w:val="single" w:sz="8" w:space="0" w:color="auto"/>
            </w:tcBorders>
            <w:shd w:val="clear" w:color="auto" w:fill="auto"/>
            <w:noWrap/>
            <w:vAlign w:val="bottom"/>
            <w:hideMark/>
          </w:tcPr>
          <w:p w:rsidR="00312043" w:rsidRPr="00312043" w:rsidRDefault="00312043" w:rsidP="00154FF9">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IME (IME JEDNOG RODITELJA)</w:t>
            </w:r>
          </w:p>
        </w:tc>
        <w:tc>
          <w:tcPr>
            <w:tcW w:w="5760" w:type="dxa"/>
            <w:tcBorders>
              <w:top w:val="single" w:sz="8" w:space="0" w:color="auto"/>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r w:rsidR="001C5FA6">
              <w:rPr>
                <w:rFonts w:ascii="Calibri" w:hAnsi="Calibri" w:cs="Calibri"/>
                <w:color w:val="000000"/>
                <w:szCs w:val="22"/>
                <w:lang w:val="en-GB" w:eastAsia="en-GB"/>
              </w:rPr>
              <w:t xml:space="preserve">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rsidR="00312043" w:rsidRPr="00312043" w:rsidRDefault="00154FF9" w:rsidP="00154FF9">
            <w:pPr>
              <w:jc w:val="center"/>
              <w:rPr>
                <w:rFonts w:ascii="Calibri" w:hAnsi="Calibri" w:cs="Calibri"/>
                <w:color w:val="000000"/>
                <w:szCs w:val="22"/>
                <w:lang w:val="en-GB" w:eastAsia="en-GB"/>
              </w:rPr>
            </w:pPr>
            <w:r>
              <w:rPr>
                <w:rFonts w:ascii="Calibri" w:hAnsi="Calibri" w:cs="Calibri"/>
                <w:color w:val="000000"/>
                <w:szCs w:val="22"/>
                <w:lang w:val="en-GB" w:eastAsia="en-GB"/>
              </w:rPr>
              <w:t>P</w:t>
            </w:r>
            <w:r w:rsidR="00312043" w:rsidRPr="00312043">
              <w:rPr>
                <w:rFonts w:ascii="Calibri" w:hAnsi="Calibri" w:cs="Calibri"/>
                <w:color w:val="000000"/>
                <w:szCs w:val="22"/>
                <w:lang w:val="en-GB" w:eastAsia="en-GB"/>
              </w:rPr>
              <w:t>REZIME</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ADRESA STANOVANJA</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vMerge/>
            <w:tcBorders>
              <w:top w:val="nil"/>
              <w:left w:val="single" w:sz="8" w:space="0" w:color="auto"/>
              <w:bottom w:val="single" w:sz="8" w:space="0" w:color="000000"/>
              <w:right w:val="single" w:sz="8" w:space="0" w:color="auto"/>
            </w:tcBorders>
            <w:vAlign w:val="center"/>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BROJ TELEFONA</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vMerge/>
            <w:tcBorders>
              <w:top w:val="nil"/>
              <w:left w:val="single" w:sz="8" w:space="0" w:color="auto"/>
              <w:bottom w:val="single" w:sz="8" w:space="0" w:color="000000"/>
              <w:right w:val="single" w:sz="8" w:space="0" w:color="auto"/>
            </w:tcBorders>
            <w:vAlign w:val="center"/>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E- MAIL</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vMerge/>
            <w:tcBorders>
              <w:top w:val="nil"/>
              <w:left w:val="single" w:sz="8" w:space="0" w:color="auto"/>
              <w:bottom w:val="single" w:sz="8" w:space="0" w:color="000000"/>
              <w:right w:val="single" w:sz="8" w:space="0" w:color="auto"/>
            </w:tcBorders>
            <w:vAlign w:val="center"/>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ZVANJE I STEPEN</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STRUČNE SPREME</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KRATKA BIOGRAFIJA</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nil"/>
              <w:bottom w:val="nil"/>
              <w:right w:val="nil"/>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nil"/>
              <w:right w:val="nil"/>
            </w:tcBorders>
            <w:shd w:val="clear" w:color="auto" w:fill="auto"/>
            <w:noWrap/>
            <w:vAlign w:val="bottom"/>
            <w:hideMark/>
          </w:tcPr>
          <w:p w:rsidR="00312043" w:rsidRPr="00312043" w:rsidRDefault="00312043" w:rsidP="00312043">
            <w:pPr>
              <w:rPr>
                <w:rFonts w:ascii="Times New Roman" w:hAnsi="Times New Roman"/>
                <w:sz w:val="20"/>
                <w:lang w:val="en-GB" w:eastAsia="en-GB"/>
              </w:rPr>
            </w:pPr>
          </w:p>
        </w:tc>
      </w:tr>
      <w:tr w:rsidR="00312043" w:rsidRPr="00312043" w:rsidTr="00312043">
        <w:trPr>
          <w:trHeight w:val="300"/>
        </w:trPr>
        <w:tc>
          <w:tcPr>
            <w:tcW w:w="2800" w:type="dxa"/>
            <w:tcBorders>
              <w:top w:val="single" w:sz="8" w:space="0" w:color="auto"/>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xml:space="preserve">SAGLASAN SAM DA SE SVA </w:t>
            </w:r>
          </w:p>
        </w:tc>
        <w:tc>
          <w:tcPr>
            <w:tcW w:w="5760" w:type="dxa"/>
            <w:tcBorders>
              <w:top w:val="single" w:sz="8" w:space="0" w:color="auto"/>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KORESPODENCIJA VEZANA</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xml:space="preserve">                           DA                                     NE</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ZA KONKURS ODVIJA PUTEM</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DOSTAVLJENOG E-MAILA</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nil"/>
              <w:bottom w:val="nil"/>
              <w:right w:val="nil"/>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nil"/>
              <w:right w:val="nil"/>
            </w:tcBorders>
            <w:shd w:val="clear" w:color="auto" w:fill="auto"/>
            <w:noWrap/>
            <w:vAlign w:val="bottom"/>
            <w:hideMark/>
          </w:tcPr>
          <w:p w:rsidR="00312043" w:rsidRPr="00312043" w:rsidRDefault="00312043" w:rsidP="00312043">
            <w:pPr>
              <w:rPr>
                <w:rFonts w:ascii="Times New Roman" w:hAnsi="Times New Roman"/>
                <w:sz w:val="20"/>
                <w:lang w:val="en-GB" w:eastAsia="en-GB"/>
              </w:rPr>
            </w:pPr>
          </w:p>
        </w:tc>
      </w:tr>
      <w:tr w:rsidR="00312043" w:rsidRPr="00312043" w:rsidTr="00312043">
        <w:trPr>
          <w:trHeight w:val="300"/>
        </w:trPr>
        <w:tc>
          <w:tcPr>
            <w:tcW w:w="2800" w:type="dxa"/>
            <w:tcBorders>
              <w:top w:val="single" w:sz="8" w:space="0" w:color="auto"/>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xml:space="preserve">RADNO MJESTO NA KOJE SE </w:t>
            </w:r>
          </w:p>
        </w:tc>
        <w:tc>
          <w:tcPr>
            <w:tcW w:w="5760" w:type="dxa"/>
            <w:tcBorders>
              <w:top w:val="single" w:sz="8" w:space="0" w:color="auto"/>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KANDIDAT PRIJAVLJUJE</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bl>
    <w:p w:rsidR="00312043" w:rsidRDefault="00312043" w:rsidP="00E677BB">
      <w:pPr>
        <w:jc w:val="both"/>
        <w:rPr>
          <w:rFonts w:ascii="Times New Roman" w:hAnsi="Times New Roman"/>
          <w:sz w:val="24"/>
          <w:szCs w:val="24"/>
          <w:lang w:val="en-US" w:bidi="en-US"/>
        </w:rPr>
      </w:pPr>
    </w:p>
    <w:p w:rsidR="00312043" w:rsidRDefault="00312043" w:rsidP="00E677BB">
      <w:pPr>
        <w:jc w:val="both"/>
        <w:rPr>
          <w:rFonts w:ascii="Times New Roman" w:hAnsi="Times New Roman"/>
          <w:sz w:val="24"/>
          <w:szCs w:val="24"/>
          <w:lang w:val="en-US" w:bidi="en-US"/>
        </w:rPr>
      </w:pPr>
    </w:p>
    <w:p w:rsidR="00312043" w:rsidRDefault="00312043" w:rsidP="00E677BB">
      <w:pPr>
        <w:jc w:val="both"/>
        <w:rPr>
          <w:rFonts w:ascii="Times New Roman" w:hAnsi="Times New Roman"/>
          <w:sz w:val="24"/>
          <w:szCs w:val="24"/>
          <w:lang w:val="en-US" w:bidi="en-US"/>
        </w:rPr>
      </w:pPr>
    </w:p>
    <w:p w:rsidR="00312043" w:rsidRDefault="00312043" w:rsidP="00E677BB">
      <w:pPr>
        <w:jc w:val="both"/>
        <w:rPr>
          <w:rFonts w:ascii="Times New Roman" w:hAnsi="Times New Roman"/>
          <w:sz w:val="24"/>
          <w:szCs w:val="24"/>
          <w:lang w:val="en-US" w:bidi="en-US"/>
        </w:rPr>
      </w:pPr>
      <w:proofErr w:type="spellStart"/>
      <w:r>
        <w:rPr>
          <w:rFonts w:ascii="Times New Roman" w:hAnsi="Times New Roman"/>
          <w:sz w:val="24"/>
          <w:szCs w:val="24"/>
          <w:lang w:val="en-US" w:bidi="en-US"/>
        </w:rPr>
        <w:t>Mjesto</w:t>
      </w:r>
      <w:proofErr w:type="spellEnd"/>
      <w:r>
        <w:rPr>
          <w:rFonts w:ascii="Times New Roman" w:hAnsi="Times New Roman"/>
          <w:sz w:val="24"/>
          <w:szCs w:val="24"/>
          <w:lang w:val="en-US" w:bidi="en-US"/>
        </w:rPr>
        <w:t xml:space="preserve">: ___________________                               </w:t>
      </w:r>
      <w:proofErr w:type="spellStart"/>
      <w:r>
        <w:rPr>
          <w:rFonts w:ascii="Times New Roman" w:hAnsi="Times New Roman"/>
          <w:sz w:val="24"/>
          <w:szCs w:val="24"/>
          <w:lang w:val="en-US" w:bidi="en-US"/>
        </w:rPr>
        <w:t>Svojeručan</w:t>
      </w:r>
      <w:proofErr w:type="spell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potpis</w:t>
      </w:r>
      <w:proofErr w:type="spell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podnosioca</w:t>
      </w:r>
      <w:proofErr w:type="spell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prijave</w:t>
      </w:r>
      <w:proofErr w:type="spellEnd"/>
      <w:r>
        <w:rPr>
          <w:rFonts w:ascii="Times New Roman" w:hAnsi="Times New Roman"/>
          <w:sz w:val="24"/>
          <w:szCs w:val="24"/>
          <w:lang w:val="en-US" w:bidi="en-US"/>
        </w:rPr>
        <w:t xml:space="preserve"> </w:t>
      </w:r>
    </w:p>
    <w:p w:rsidR="00312043" w:rsidRDefault="00312043" w:rsidP="00E677BB">
      <w:pPr>
        <w:jc w:val="both"/>
        <w:rPr>
          <w:rFonts w:ascii="Times New Roman" w:hAnsi="Times New Roman"/>
          <w:sz w:val="24"/>
          <w:szCs w:val="24"/>
          <w:lang w:val="en-US" w:bidi="en-US"/>
        </w:rPr>
      </w:pPr>
    </w:p>
    <w:p w:rsidR="00312043" w:rsidRPr="00E677BB" w:rsidRDefault="00312043" w:rsidP="00E677BB">
      <w:pPr>
        <w:jc w:val="both"/>
        <w:rPr>
          <w:rFonts w:ascii="Times New Roman" w:hAnsi="Times New Roman"/>
          <w:sz w:val="24"/>
          <w:szCs w:val="24"/>
          <w:lang w:val="en-US" w:bidi="en-US"/>
        </w:rPr>
      </w:pPr>
      <w:r>
        <w:rPr>
          <w:rFonts w:ascii="Times New Roman" w:hAnsi="Times New Roman"/>
          <w:sz w:val="24"/>
          <w:szCs w:val="24"/>
          <w:lang w:val="en-US" w:bidi="en-US"/>
        </w:rPr>
        <w:t>Datum: ___________________                               ______________________________</w:t>
      </w:r>
    </w:p>
    <w:sectPr w:rsidR="00312043" w:rsidRPr="00E677BB" w:rsidSect="00230576">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A70" w:rsidRDefault="009C7A70" w:rsidP="00230576">
      <w:r>
        <w:separator/>
      </w:r>
    </w:p>
  </w:endnote>
  <w:endnote w:type="continuationSeparator" w:id="0">
    <w:p w:rsidR="009C7A70" w:rsidRDefault="009C7A70" w:rsidP="0023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A70" w:rsidRDefault="009C7A70" w:rsidP="00230576">
      <w:r>
        <w:separator/>
      </w:r>
    </w:p>
  </w:footnote>
  <w:footnote w:type="continuationSeparator" w:id="0">
    <w:p w:rsidR="009C7A70" w:rsidRDefault="009C7A70" w:rsidP="002305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576" w:rsidRPr="00506FA8" w:rsidRDefault="00230576" w:rsidP="00230576">
    <w:pPr>
      <w:pStyle w:val="Header"/>
      <w:rPr>
        <w:rFonts w:ascii="Times New Roman" w:hAnsi="Times New Roman"/>
        <w:b/>
        <w:sz w:val="20"/>
      </w:rPr>
    </w:pPr>
    <w:r w:rsidRPr="0076624E">
      <w:rPr>
        <w:rFonts w:ascii="Times New Roman" w:hAnsi="Times New Roman"/>
        <w:b/>
        <w:noProof/>
        <w:sz w:val="24"/>
        <w:szCs w:val="24"/>
        <w:lang w:val="en-US"/>
      </w:rPr>
      <w:drawing>
        <wp:anchor distT="0" distB="0" distL="114300" distR="114300" simplePos="0" relativeHeight="251658240" behindDoc="1" locked="0" layoutInCell="1" allowOverlap="1" wp14:anchorId="01315C56" wp14:editId="5DAFF23B">
          <wp:simplePos x="0" y="0"/>
          <wp:positionH relativeFrom="margin">
            <wp:posOffset>2329180</wp:posOffset>
          </wp:positionH>
          <wp:positionV relativeFrom="paragraph">
            <wp:posOffset>5715</wp:posOffset>
          </wp:positionV>
          <wp:extent cx="1266825" cy="1159885"/>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a.png"/>
                  <pic:cNvPicPr/>
                </pic:nvPicPr>
                <pic:blipFill>
                  <a:blip r:embed="rId1">
                    <a:extLst>
                      <a:ext uri="{28A0092B-C50C-407E-A947-70E740481C1C}">
                        <a14:useLocalDpi xmlns:a14="http://schemas.microsoft.com/office/drawing/2010/main" val="0"/>
                      </a:ext>
                    </a:extLst>
                  </a:blip>
                  <a:stretch>
                    <a:fillRect/>
                  </a:stretch>
                </pic:blipFill>
                <pic:spPr>
                  <a:xfrm>
                    <a:off x="0" y="0"/>
                    <a:ext cx="1277717" cy="116985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 xml:space="preserve">        </w:t>
    </w:r>
    <w:r w:rsidRPr="00506FA8">
      <w:rPr>
        <w:rFonts w:ascii="Times New Roman" w:hAnsi="Times New Roman"/>
        <w:b/>
        <w:sz w:val="20"/>
      </w:rPr>
      <w:t xml:space="preserve">Bosna i Hercegovina                                                                        </w:t>
    </w:r>
    <w:r>
      <w:rPr>
        <w:rFonts w:ascii="Times New Roman" w:hAnsi="Times New Roman"/>
        <w:b/>
        <w:sz w:val="20"/>
      </w:rPr>
      <w:t xml:space="preserve">         </w:t>
    </w:r>
    <w:r w:rsidRPr="00506FA8">
      <w:rPr>
        <w:rFonts w:ascii="Times New Roman" w:hAnsi="Times New Roman"/>
        <w:b/>
        <w:sz w:val="20"/>
      </w:rPr>
      <w:t>Bosnia and Herzegovina</w:t>
    </w:r>
  </w:p>
  <w:p w:rsidR="00230576" w:rsidRPr="00506FA8" w:rsidRDefault="00230576" w:rsidP="00230576">
    <w:pPr>
      <w:pStyle w:val="Header"/>
      <w:rPr>
        <w:rFonts w:ascii="Times New Roman" w:hAnsi="Times New Roman"/>
        <w:b/>
        <w:sz w:val="20"/>
      </w:rPr>
    </w:pPr>
    <w:r w:rsidRPr="00506FA8">
      <w:rPr>
        <w:rFonts w:ascii="Times New Roman" w:hAnsi="Times New Roman"/>
        <w:b/>
        <w:sz w:val="20"/>
      </w:rPr>
      <w:t xml:space="preserve">Federacija Bosne i Hercegovine                                                </w:t>
    </w:r>
    <w:r>
      <w:rPr>
        <w:rFonts w:ascii="Times New Roman" w:hAnsi="Times New Roman"/>
        <w:b/>
        <w:sz w:val="20"/>
      </w:rPr>
      <w:t xml:space="preserve">             </w:t>
    </w:r>
    <w:r w:rsidRPr="00506FA8">
      <w:rPr>
        <w:rFonts w:ascii="Times New Roman" w:hAnsi="Times New Roman"/>
        <w:b/>
        <w:sz w:val="20"/>
      </w:rPr>
      <w:t xml:space="preserve"> Federation of Bosnia and Herzegovina </w:t>
    </w:r>
  </w:p>
  <w:p w:rsidR="00230576" w:rsidRPr="00506FA8" w:rsidRDefault="00230576" w:rsidP="00230576">
    <w:pPr>
      <w:pStyle w:val="Header"/>
      <w:tabs>
        <w:tab w:val="clear" w:pos="4536"/>
        <w:tab w:val="clear" w:pos="9072"/>
        <w:tab w:val="left" w:pos="5685"/>
      </w:tabs>
      <w:rPr>
        <w:rFonts w:ascii="Times New Roman" w:hAnsi="Times New Roman"/>
        <w:b/>
        <w:sz w:val="20"/>
      </w:rPr>
    </w:pPr>
    <w:r w:rsidRPr="00506FA8">
      <w:rPr>
        <w:rFonts w:ascii="Times New Roman" w:hAnsi="Times New Roman"/>
        <w:b/>
        <w:sz w:val="20"/>
      </w:rPr>
      <w:t xml:space="preserve">          Tuzlanski kanton</w:t>
    </w:r>
    <w:r w:rsidRPr="00506FA8">
      <w:rPr>
        <w:sz w:val="20"/>
      </w:rPr>
      <w:tab/>
    </w:r>
    <w:r w:rsidRPr="00506FA8">
      <w:rPr>
        <w:rFonts w:ascii="Times New Roman" w:hAnsi="Times New Roman"/>
        <w:b/>
        <w:sz w:val="20"/>
      </w:rPr>
      <w:t xml:space="preserve">                   Canton Tuzla</w:t>
    </w:r>
  </w:p>
  <w:p w:rsidR="00230576" w:rsidRPr="00506FA8" w:rsidRDefault="00230576" w:rsidP="00230576">
    <w:pPr>
      <w:pStyle w:val="Header"/>
      <w:tabs>
        <w:tab w:val="clear" w:pos="4536"/>
        <w:tab w:val="clear" w:pos="9072"/>
        <w:tab w:val="left" w:pos="5685"/>
      </w:tabs>
      <w:rPr>
        <w:rFonts w:ascii="Times New Roman" w:hAnsi="Times New Roman"/>
        <w:b/>
        <w:sz w:val="20"/>
      </w:rPr>
    </w:pPr>
    <w:r w:rsidRPr="00506FA8">
      <w:rPr>
        <w:rFonts w:ascii="Times New Roman" w:hAnsi="Times New Roman"/>
        <w:b/>
        <w:sz w:val="20"/>
      </w:rPr>
      <w:t xml:space="preserve">JU Dom za djecu bez roditeljskog                                            </w:t>
    </w:r>
    <w:r>
      <w:rPr>
        <w:rFonts w:ascii="Times New Roman" w:hAnsi="Times New Roman"/>
        <w:b/>
        <w:sz w:val="20"/>
      </w:rPr>
      <w:t xml:space="preserve">             </w:t>
    </w:r>
    <w:r w:rsidRPr="00506FA8">
      <w:rPr>
        <w:rFonts w:ascii="Times New Roman" w:hAnsi="Times New Roman"/>
        <w:b/>
        <w:sz w:val="20"/>
      </w:rPr>
      <w:t xml:space="preserve"> </w:t>
    </w:r>
    <w:r>
      <w:rPr>
        <w:rFonts w:ascii="Times New Roman" w:hAnsi="Times New Roman"/>
        <w:b/>
        <w:sz w:val="20"/>
      </w:rPr>
      <w:t xml:space="preserve">       </w:t>
    </w:r>
    <w:r w:rsidRPr="00506FA8">
      <w:rPr>
        <w:rFonts w:ascii="Times New Roman" w:hAnsi="Times New Roman"/>
        <w:b/>
        <w:sz w:val="20"/>
      </w:rPr>
      <w:t>PI Ho</w:t>
    </w:r>
    <w:r>
      <w:rPr>
        <w:rFonts w:ascii="Times New Roman" w:hAnsi="Times New Roman"/>
        <w:b/>
        <w:sz w:val="20"/>
      </w:rPr>
      <w:t xml:space="preserve">me for children without </w:t>
    </w:r>
  </w:p>
  <w:p w:rsidR="00230576" w:rsidRPr="0076624E" w:rsidRDefault="00230576" w:rsidP="00230576">
    <w:pPr>
      <w:pStyle w:val="Header"/>
      <w:tabs>
        <w:tab w:val="clear" w:pos="4536"/>
        <w:tab w:val="clear" w:pos="9072"/>
        <w:tab w:val="left" w:pos="5685"/>
      </w:tabs>
      <w:rPr>
        <w:rFonts w:ascii="Times New Roman" w:hAnsi="Times New Roman"/>
        <w:b/>
        <w:sz w:val="24"/>
        <w:szCs w:val="24"/>
      </w:rPr>
    </w:pPr>
    <w:r w:rsidRPr="00506FA8">
      <w:rPr>
        <w:rFonts w:ascii="Times New Roman" w:hAnsi="Times New Roman"/>
        <w:b/>
        <w:sz w:val="20"/>
      </w:rPr>
      <w:t xml:space="preserve">           staranja Tuzla                                                                                      </w:t>
    </w:r>
    <w:r>
      <w:rPr>
        <w:rFonts w:ascii="Times New Roman" w:hAnsi="Times New Roman"/>
        <w:b/>
        <w:sz w:val="20"/>
      </w:rPr>
      <w:t xml:space="preserve">       </w:t>
    </w:r>
    <w:r w:rsidRPr="00506FA8">
      <w:rPr>
        <w:rFonts w:ascii="Times New Roman" w:hAnsi="Times New Roman"/>
        <w:b/>
        <w:sz w:val="20"/>
      </w:rPr>
      <w:t xml:space="preserve"> </w:t>
    </w:r>
    <w:r>
      <w:rPr>
        <w:rFonts w:ascii="Times New Roman" w:hAnsi="Times New Roman"/>
        <w:b/>
        <w:sz w:val="20"/>
      </w:rPr>
      <w:t>parental</w:t>
    </w:r>
    <w:r w:rsidRPr="00506FA8">
      <w:rPr>
        <w:rFonts w:ascii="Times New Roman" w:hAnsi="Times New Roman"/>
        <w:b/>
        <w:sz w:val="20"/>
      </w:rPr>
      <w:t xml:space="preserve"> care Tuzla</w:t>
    </w:r>
    <w:r>
      <w:rPr>
        <w:rFonts w:ascii="Times New Roman" w:hAnsi="Times New Roman"/>
        <w:b/>
        <w:sz w:val="24"/>
        <w:szCs w:val="24"/>
      </w:rPr>
      <w:t xml:space="preserve">                    </w:t>
    </w:r>
  </w:p>
  <w:p w:rsidR="00230576" w:rsidRPr="0076624E" w:rsidRDefault="00230576" w:rsidP="00230576">
    <w:pPr>
      <w:pStyle w:val="Header"/>
      <w:rPr>
        <w:rFonts w:ascii="Times New Roman" w:hAnsi="Times New Roman"/>
        <w:b/>
        <w:sz w:val="24"/>
        <w:szCs w:val="24"/>
      </w:rPr>
    </w:pPr>
    <w:r>
      <w:rPr>
        <w:rFonts w:ascii="Times New Roman" w:hAnsi="Times New Roman"/>
        <w:b/>
        <w:sz w:val="24"/>
        <w:szCs w:val="24"/>
      </w:rPr>
      <w:t xml:space="preserve">                                                                     </w:t>
    </w:r>
  </w:p>
  <w:p w:rsidR="00230576" w:rsidRDefault="00230576" w:rsidP="00230576">
    <w:pPr>
      <w:pStyle w:val="Header"/>
      <w:tabs>
        <w:tab w:val="clear" w:pos="4536"/>
        <w:tab w:val="clear" w:pos="9072"/>
        <w:tab w:val="left" w:pos="5745"/>
      </w:tabs>
    </w:pPr>
    <w:r>
      <w:tab/>
      <w:t xml:space="preserve">                       </w:t>
    </w:r>
  </w:p>
  <w:p w:rsidR="00230576" w:rsidRPr="00230576" w:rsidRDefault="00230576" w:rsidP="00230576">
    <w:pPr>
      <w:pStyle w:val="Header"/>
      <w:tabs>
        <w:tab w:val="clear" w:pos="4536"/>
        <w:tab w:val="clear" w:pos="9072"/>
        <w:tab w:val="left" w:pos="5745"/>
      </w:tabs>
      <w:rPr>
        <w:rFonts w:ascii="Times New Roman" w:hAnsi="Times New Roman"/>
        <w:sz w:val="20"/>
        <w:u w:val="single"/>
      </w:rPr>
    </w:pPr>
    <w:r w:rsidRPr="00506FA8">
      <w:rPr>
        <w:sz w:val="20"/>
      </w:rPr>
      <w:t>_____________________________________________________________</w:t>
    </w:r>
    <w:r>
      <w:rPr>
        <w:sz w:val="20"/>
      </w:rPr>
      <w:t>____________________</w:t>
    </w:r>
    <w:r w:rsidRPr="00506FA8">
      <w:rPr>
        <w:rFonts w:ascii="Times New Roman" w:hAnsi="Times New Roman"/>
        <w:sz w:val="20"/>
        <w:u w:val="single"/>
      </w:rPr>
      <w:t>Kozaračka 11 75000 Tu</w:t>
    </w:r>
    <w:r>
      <w:rPr>
        <w:rFonts w:ascii="Times New Roman" w:hAnsi="Times New Roman"/>
        <w:sz w:val="20"/>
        <w:u w:val="single"/>
      </w:rPr>
      <w:t>zla , Tel: ++ 387 35 330 322 , fax: ++387 35 273 502 , m</w:t>
    </w:r>
    <w:r w:rsidRPr="00506FA8">
      <w:rPr>
        <w:rFonts w:ascii="Times New Roman" w:hAnsi="Times New Roman"/>
        <w:sz w:val="20"/>
        <w:u w:val="single"/>
      </w:rPr>
      <w:t xml:space="preserve">ail: </w:t>
    </w:r>
    <w:hyperlink r:id="rId2" w:history="1">
      <w:r w:rsidRPr="00E000D2">
        <w:rPr>
          <w:rStyle w:val="Hyperlink"/>
          <w:rFonts w:ascii="Times New Roman" w:hAnsi="Times New Roman"/>
          <w:sz w:val="20"/>
        </w:rPr>
        <w:t>dom.tz@bih.net.ba</w:t>
      </w:r>
    </w:hyperlink>
    <w:r>
      <w:rPr>
        <w:rFonts w:ascii="Times New Roman" w:hAnsi="Times New Roman"/>
        <w:sz w:val="20"/>
        <w:u w:val="single"/>
      </w:rPr>
      <w:t xml:space="preserve"> ______ </w:t>
    </w:r>
  </w:p>
  <w:p w:rsidR="00230576" w:rsidRDefault="002305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7D"/>
    <w:multiLevelType w:val="hybridMultilevel"/>
    <w:tmpl w:val="741279B8"/>
    <w:lvl w:ilvl="0" w:tplc="F0E29A26">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F6AD1"/>
    <w:multiLevelType w:val="hybridMultilevel"/>
    <w:tmpl w:val="60D43DC6"/>
    <w:lvl w:ilvl="0" w:tplc="2F24E33E">
      <w:start w:val="1"/>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 w15:restartNumberingAfterBreak="0">
    <w:nsid w:val="09774E1C"/>
    <w:multiLevelType w:val="hybridMultilevel"/>
    <w:tmpl w:val="E5360D36"/>
    <w:lvl w:ilvl="0" w:tplc="8A6E1B8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EAE5F07"/>
    <w:multiLevelType w:val="hybridMultilevel"/>
    <w:tmpl w:val="2E84D904"/>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8491D"/>
    <w:multiLevelType w:val="hybridMultilevel"/>
    <w:tmpl w:val="B79099E8"/>
    <w:lvl w:ilvl="0" w:tplc="314EC478">
      <w:start w:val="1"/>
      <w:numFmt w:val="decimal"/>
      <w:lvlText w:val="%1."/>
      <w:lvlJc w:val="left"/>
      <w:pPr>
        <w:ind w:left="825" w:hanging="360"/>
      </w:pPr>
      <w:rPr>
        <w:rFonts w:hint="default"/>
      </w:rPr>
    </w:lvl>
    <w:lvl w:ilvl="1" w:tplc="141A0019" w:tentative="1">
      <w:start w:val="1"/>
      <w:numFmt w:val="lowerLetter"/>
      <w:lvlText w:val="%2."/>
      <w:lvlJc w:val="left"/>
      <w:pPr>
        <w:ind w:left="1545" w:hanging="360"/>
      </w:pPr>
    </w:lvl>
    <w:lvl w:ilvl="2" w:tplc="141A001B" w:tentative="1">
      <w:start w:val="1"/>
      <w:numFmt w:val="lowerRoman"/>
      <w:lvlText w:val="%3."/>
      <w:lvlJc w:val="right"/>
      <w:pPr>
        <w:ind w:left="2265" w:hanging="180"/>
      </w:pPr>
    </w:lvl>
    <w:lvl w:ilvl="3" w:tplc="141A000F" w:tentative="1">
      <w:start w:val="1"/>
      <w:numFmt w:val="decimal"/>
      <w:lvlText w:val="%4."/>
      <w:lvlJc w:val="left"/>
      <w:pPr>
        <w:ind w:left="2985" w:hanging="360"/>
      </w:pPr>
    </w:lvl>
    <w:lvl w:ilvl="4" w:tplc="141A0019" w:tentative="1">
      <w:start w:val="1"/>
      <w:numFmt w:val="lowerLetter"/>
      <w:lvlText w:val="%5."/>
      <w:lvlJc w:val="left"/>
      <w:pPr>
        <w:ind w:left="3705" w:hanging="360"/>
      </w:pPr>
    </w:lvl>
    <w:lvl w:ilvl="5" w:tplc="141A001B" w:tentative="1">
      <w:start w:val="1"/>
      <w:numFmt w:val="lowerRoman"/>
      <w:lvlText w:val="%6."/>
      <w:lvlJc w:val="right"/>
      <w:pPr>
        <w:ind w:left="4425" w:hanging="180"/>
      </w:pPr>
    </w:lvl>
    <w:lvl w:ilvl="6" w:tplc="141A000F" w:tentative="1">
      <w:start w:val="1"/>
      <w:numFmt w:val="decimal"/>
      <w:lvlText w:val="%7."/>
      <w:lvlJc w:val="left"/>
      <w:pPr>
        <w:ind w:left="5145" w:hanging="360"/>
      </w:pPr>
    </w:lvl>
    <w:lvl w:ilvl="7" w:tplc="141A0019" w:tentative="1">
      <w:start w:val="1"/>
      <w:numFmt w:val="lowerLetter"/>
      <w:lvlText w:val="%8."/>
      <w:lvlJc w:val="left"/>
      <w:pPr>
        <w:ind w:left="5865" w:hanging="360"/>
      </w:pPr>
    </w:lvl>
    <w:lvl w:ilvl="8" w:tplc="141A001B" w:tentative="1">
      <w:start w:val="1"/>
      <w:numFmt w:val="lowerRoman"/>
      <w:lvlText w:val="%9."/>
      <w:lvlJc w:val="right"/>
      <w:pPr>
        <w:ind w:left="6585" w:hanging="180"/>
      </w:pPr>
    </w:lvl>
  </w:abstractNum>
  <w:abstractNum w:abstractNumId="5" w15:restartNumberingAfterBreak="0">
    <w:nsid w:val="132816C7"/>
    <w:multiLevelType w:val="hybridMultilevel"/>
    <w:tmpl w:val="E71A8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22417"/>
    <w:multiLevelType w:val="hybridMultilevel"/>
    <w:tmpl w:val="B1C2FB00"/>
    <w:lvl w:ilvl="0" w:tplc="08C49AB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4BF2322"/>
    <w:multiLevelType w:val="hybridMultilevel"/>
    <w:tmpl w:val="CBEA43BA"/>
    <w:lvl w:ilvl="0" w:tplc="EDE065B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B57074"/>
    <w:multiLevelType w:val="hybridMultilevel"/>
    <w:tmpl w:val="B1824410"/>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D7B12"/>
    <w:multiLevelType w:val="hybridMultilevel"/>
    <w:tmpl w:val="5A50372E"/>
    <w:lvl w:ilvl="0" w:tplc="141A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0" w15:restartNumberingAfterBreak="0">
    <w:nsid w:val="1DF0299E"/>
    <w:multiLevelType w:val="hybridMultilevel"/>
    <w:tmpl w:val="AA227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8861D8"/>
    <w:multiLevelType w:val="hybridMultilevel"/>
    <w:tmpl w:val="00609BF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2FB3CD7"/>
    <w:multiLevelType w:val="hybridMultilevel"/>
    <w:tmpl w:val="AC62A170"/>
    <w:lvl w:ilvl="0" w:tplc="8FDC8B60">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5528B"/>
    <w:multiLevelType w:val="hybridMultilevel"/>
    <w:tmpl w:val="999A2E10"/>
    <w:lvl w:ilvl="0" w:tplc="FCD8AB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7226B"/>
    <w:multiLevelType w:val="hybridMultilevel"/>
    <w:tmpl w:val="C37048FC"/>
    <w:lvl w:ilvl="0" w:tplc="025E2DB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2E57097E"/>
    <w:multiLevelType w:val="hybridMultilevel"/>
    <w:tmpl w:val="98DA6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60AD7"/>
    <w:multiLevelType w:val="hybridMultilevel"/>
    <w:tmpl w:val="B97A140E"/>
    <w:lvl w:ilvl="0" w:tplc="840A062A">
      <w:start w:val="3"/>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38CA6899"/>
    <w:multiLevelType w:val="hybridMultilevel"/>
    <w:tmpl w:val="6E16A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904D9E"/>
    <w:multiLevelType w:val="hybridMultilevel"/>
    <w:tmpl w:val="C6765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1E0D7C"/>
    <w:multiLevelType w:val="hybridMultilevel"/>
    <w:tmpl w:val="0954572C"/>
    <w:lvl w:ilvl="0" w:tplc="EB7ED37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68F2CEE"/>
    <w:multiLevelType w:val="hybridMultilevel"/>
    <w:tmpl w:val="B9243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4546F9"/>
    <w:multiLevelType w:val="hybridMultilevel"/>
    <w:tmpl w:val="987A2B86"/>
    <w:lvl w:ilvl="0" w:tplc="F9CA782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89E265F"/>
    <w:multiLevelType w:val="hybridMultilevel"/>
    <w:tmpl w:val="6BDAE5A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5E4F81"/>
    <w:multiLevelType w:val="hybridMultilevel"/>
    <w:tmpl w:val="7E3E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B3E82"/>
    <w:multiLevelType w:val="hybridMultilevel"/>
    <w:tmpl w:val="DA2C889A"/>
    <w:lvl w:ilvl="0" w:tplc="8FDC8B60">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960"/>
        </w:tabs>
        <w:ind w:left="-960" w:hanging="360"/>
      </w:pPr>
      <w:rPr>
        <w:rFonts w:ascii="Symbol" w:hAnsi="Symbol" w:hint="default"/>
      </w:rPr>
    </w:lvl>
    <w:lvl w:ilvl="2" w:tplc="04090005" w:tentative="1">
      <w:start w:val="1"/>
      <w:numFmt w:val="bullet"/>
      <w:lvlText w:val=""/>
      <w:lvlJc w:val="left"/>
      <w:pPr>
        <w:tabs>
          <w:tab w:val="num" w:pos="-240"/>
        </w:tabs>
        <w:ind w:left="-240" w:hanging="360"/>
      </w:pPr>
      <w:rPr>
        <w:rFonts w:ascii="Wingdings" w:hAnsi="Wingdings" w:hint="default"/>
      </w:rPr>
    </w:lvl>
    <w:lvl w:ilvl="3" w:tplc="04090001" w:tentative="1">
      <w:start w:val="1"/>
      <w:numFmt w:val="bullet"/>
      <w:lvlText w:val=""/>
      <w:lvlJc w:val="left"/>
      <w:pPr>
        <w:tabs>
          <w:tab w:val="num" w:pos="480"/>
        </w:tabs>
        <w:ind w:left="480" w:hanging="360"/>
      </w:pPr>
      <w:rPr>
        <w:rFonts w:ascii="Symbol" w:hAnsi="Symbol" w:hint="default"/>
      </w:rPr>
    </w:lvl>
    <w:lvl w:ilvl="4" w:tplc="04090003" w:tentative="1">
      <w:start w:val="1"/>
      <w:numFmt w:val="bullet"/>
      <w:lvlText w:val="o"/>
      <w:lvlJc w:val="left"/>
      <w:pPr>
        <w:tabs>
          <w:tab w:val="num" w:pos="1200"/>
        </w:tabs>
        <w:ind w:left="1200" w:hanging="360"/>
      </w:pPr>
      <w:rPr>
        <w:rFonts w:ascii="Courier New" w:hAnsi="Courier New" w:hint="default"/>
      </w:rPr>
    </w:lvl>
    <w:lvl w:ilvl="5" w:tplc="04090005" w:tentative="1">
      <w:start w:val="1"/>
      <w:numFmt w:val="bullet"/>
      <w:lvlText w:val=""/>
      <w:lvlJc w:val="left"/>
      <w:pPr>
        <w:tabs>
          <w:tab w:val="num" w:pos="1920"/>
        </w:tabs>
        <w:ind w:left="1920" w:hanging="360"/>
      </w:pPr>
      <w:rPr>
        <w:rFonts w:ascii="Wingdings" w:hAnsi="Wingdings" w:hint="default"/>
      </w:rPr>
    </w:lvl>
    <w:lvl w:ilvl="6" w:tplc="04090001" w:tentative="1">
      <w:start w:val="1"/>
      <w:numFmt w:val="bullet"/>
      <w:lvlText w:val=""/>
      <w:lvlJc w:val="left"/>
      <w:pPr>
        <w:tabs>
          <w:tab w:val="num" w:pos="2640"/>
        </w:tabs>
        <w:ind w:left="2640" w:hanging="360"/>
      </w:pPr>
      <w:rPr>
        <w:rFonts w:ascii="Symbol" w:hAnsi="Symbol" w:hint="default"/>
      </w:rPr>
    </w:lvl>
    <w:lvl w:ilvl="7" w:tplc="04090003" w:tentative="1">
      <w:start w:val="1"/>
      <w:numFmt w:val="bullet"/>
      <w:lvlText w:val="o"/>
      <w:lvlJc w:val="left"/>
      <w:pPr>
        <w:tabs>
          <w:tab w:val="num" w:pos="3360"/>
        </w:tabs>
        <w:ind w:left="3360" w:hanging="360"/>
      </w:pPr>
      <w:rPr>
        <w:rFonts w:ascii="Courier New" w:hAnsi="Courier New" w:hint="default"/>
      </w:rPr>
    </w:lvl>
    <w:lvl w:ilvl="8" w:tplc="04090005" w:tentative="1">
      <w:start w:val="1"/>
      <w:numFmt w:val="bullet"/>
      <w:lvlText w:val=""/>
      <w:lvlJc w:val="left"/>
      <w:pPr>
        <w:tabs>
          <w:tab w:val="num" w:pos="4080"/>
        </w:tabs>
        <w:ind w:left="4080" w:hanging="360"/>
      </w:pPr>
      <w:rPr>
        <w:rFonts w:ascii="Wingdings" w:hAnsi="Wingdings" w:hint="default"/>
      </w:rPr>
    </w:lvl>
  </w:abstractNum>
  <w:abstractNum w:abstractNumId="25" w15:restartNumberingAfterBreak="0">
    <w:nsid w:val="4FD55ED6"/>
    <w:multiLevelType w:val="hybridMultilevel"/>
    <w:tmpl w:val="3DC663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326451"/>
    <w:multiLevelType w:val="hybridMultilevel"/>
    <w:tmpl w:val="88DE2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35935"/>
    <w:multiLevelType w:val="hybridMultilevel"/>
    <w:tmpl w:val="39D28076"/>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722786"/>
    <w:multiLevelType w:val="hybridMultilevel"/>
    <w:tmpl w:val="0400B464"/>
    <w:lvl w:ilvl="0" w:tplc="7DE2C5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5D9308E6"/>
    <w:multiLevelType w:val="hybridMultilevel"/>
    <w:tmpl w:val="3E4AE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07063A"/>
    <w:multiLevelType w:val="hybridMultilevel"/>
    <w:tmpl w:val="17161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362D0"/>
    <w:multiLevelType w:val="hybridMultilevel"/>
    <w:tmpl w:val="2D94E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4A08C8"/>
    <w:multiLevelType w:val="hybridMultilevel"/>
    <w:tmpl w:val="30CC90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3B6095D"/>
    <w:multiLevelType w:val="singleLevel"/>
    <w:tmpl w:val="73B6095D"/>
    <w:lvl w:ilvl="0">
      <w:start w:val="1"/>
      <w:numFmt w:val="decimal"/>
      <w:suff w:val="space"/>
      <w:lvlText w:val="%1."/>
      <w:lvlJc w:val="left"/>
    </w:lvl>
  </w:abstractNum>
  <w:abstractNum w:abstractNumId="34" w15:restartNumberingAfterBreak="0">
    <w:nsid w:val="740B2435"/>
    <w:multiLevelType w:val="hybridMultilevel"/>
    <w:tmpl w:val="D2C2E828"/>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E3D61"/>
    <w:multiLevelType w:val="hybridMultilevel"/>
    <w:tmpl w:val="87DC6C40"/>
    <w:lvl w:ilvl="0" w:tplc="04766FDA">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0844E4"/>
    <w:multiLevelType w:val="hybridMultilevel"/>
    <w:tmpl w:val="74A2D52C"/>
    <w:lvl w:ilvl="0" w:tplc="C17423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15"/>
  </w:num>
  <w:num w:numId="4">
    <w:abstractNumId w:val="25"/>
  </w:num>
  <w:num w:numId="5">
    <w:abstractNumId w:val="10"/>
  </w:num>
  <w:num w:numId="6">
    <w:abstractNumId w:val="5"/>
  </w:num>
  <w:num w:numId="7">
    <w:abstractNumId w:val="30"/>
  </w:num>
  <w:num w:numId="8">
    <w:abstractNumId w:val="29"/>
  </w:num>
  <w:num w:numId="9">
    <w:abstractNumId w:val="18"/>
  </w:num>
  <w:num w:numId="10">
    <w:abstractNumId w:val="26"/>
  </w:num>
  <w:num w:numId="11">
    <w:abstractNumId w:val="22"/>
  </w:num>
  <w:num w:numId="12">
    <w:abstractNumId w:val="9"/>
  </w:num>
  <w:num w:numId="13">
    <w:abstractNumId w:val="16"/>
  </w:num>
  <w:num w:numId="14">
    <w:abstractNumId w:val="21"/>
  </w:num>
  <w:num w:numId="15">
    <w:abstractNumId w:val="19"/>
  </w:num>
  <w:num w:numId="16">
    <w:abstractNumId w:val="6"/>
  </w:num>
  <w:num w:numId="17">
    <w:abstractNumId w:val="1"/>
  </w:num>
  <w:num w:numId="18">
    <w:abstractNumId w:val="13"/>
  </w:num>
  <w:num w:numId="19">
    <w:abstractNumId w:val="14"/>
  </w:num>
  <w:num w:numId="20">
    <w:abstractNumId w:val="4"/>
  </w:num>
  <w:num w:numId="21">
    <w:abstractNumId w:val="28"/>
  </w:num>
  <w:num w:numId="22">
    <w:abstractNumId w:val="2"/>
  </w:num>
  <w:num w:numId="23">
    <w:abstractNumId w:val="11"/>
  </w:num>
  <w:num w:numId="24">
    <w:abstractNumId w:val="7"/>
  </w:num>
  <w:num w:numId="25">
    <w:abstractNumId w:val="36"/>
  </w:num>
  <w:num w:numId="26">
    <w:abstractNumId w:val="33"/>
  </w:num>
  <w:num w:numId="27">
    <w:abstractNumId w:val="23"/>
  </w:num>
  <w:num w:numId="28">
    <w:abstractNumId w:val="32"/>
  </w:num>
  <w:num w:numId="29">
    <w:abstractNumId w:val="17"/>
  </w:num>
  <w:num w:numId="30">
    <w:abstractNumId w:val="8"/>
  </w:num>
  <w:num w:numId="31">
    <w:abstractNumId w:val="3"/>
  </w:num>
  <w:num w:numId="32">
    <w:abstractNumId w:val="24"/>
  </w:num>
  <w:num w:numId="33">
    <w:abstractNumId w:val="27"/>
  </w:num>
  <w:num w:numId="34">
    <w:abstractNumId w:val="34"/>
  </w:num>
  <w:num w:numId="35">
    <w:abstractNumId w:val="12"/>
  </w:num>
  <w:num w:numId="36">
    <w:abstractNumId w:val="3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20"/>
    <w:rsid w:val="0000432D"/>
    <w:rsid w:val="00020984"/>
    <w:rsid w:val="00024C01"/>
    <w:rsid w:val="00042B98"/>
    <w:rsid w:val="000605AD"/>
    <w:rsid w:val="000662BB"/>
    <w:rsid w:val="000757B1"/>
    <w:rsid w:val="00083D5A"/>
    <w:rsid w:val="00093141"/>
    <w:rsid w:val="000A6C79"/>
    <w:rsid w:val="000B1525"/>
    <w:rsid w:val="000C1CA6"/>
    <w:rsid w:val="000C61C8"/>
    <w:rsid w:val="000D622F"/>
    <w:rsid w:val="000E390C"/>
    <w:rsid w:val="000F5174"/>
    <w:rsid w:val="00106903"/>
    <w:rsid w:val="00121DC6"/>
    <w:rsid w:val="001340A3"/>
    <w:rsid w:val="00135209"/>
    <w:rsid w:val="00137670"/>
    <w:rsid w:val="001545F8"/>
    <w:rsid w:val="00154FF9"/>
    <w:rsid w:val="001A2CBF"/>
    <w:rsid w:val="001A593A"/>
    <w:rsid w:val="001C5FA6"/>
    <w:rsid w:val="001C77FC"/>
    <w:rsid w:val="001D715C"/>
    <w:rsid w:val="001E1B30"/>
    <w:rsid w:val="001E70F2"/>
    <w:rsid w:val="001F1D1E"/>
    <w:rsid w:val="002044FC"/>
    <w:rsid w:val="002115BE"/>
    <w:rsid w:val="00214568"/>
    <w:rsid w:val="00214B95"/>
    <w:rsid w:val="0022325E"/>
    <w:rsid w:val="00230576"/>
    <w:rsid w:val="002554A2"/>
    <w:rsid w:val="00267DED"/>
    <w:rsid w:val="002A0B6B"/>
    <w:rsid w:val="002B081F"/>
    <w:rsid w:val="002E12B3"/>
    <w:rsid w:val="002F10AF"/>
    <w:rsid w:val="003061DD"/>
    <w:rsid w:val="00312043"/>
    <w:rsid w:val="0031254A"/>
    <w:rsid w:val="003163EA"/>
    <w:rsid w:val="0033369C"/>
    <w:rsid w:val="00340270"/>
    <w:rsid w:val="00343233"/>
    <w:rsid w:val="00353CF3"/>
    <w:rsid w:val="00360629"/>
    <w:rsid w:val="00366030"/>
    <w:rsid w:val="00374DAF"/>
    <w:rsid w:val="00380F2A"/>
    <w:rsid w:val="003914B8"/>
    <w:rsid w:val="00395A44"/>
    <w:rsid w:val="003D0BA0"/>
    <w:rsid w:val="003D3975"/>
    <w:rsid w:val="003E5FA0"/>
    <w:rsid w:val="00404AFA"/>
    <w:rsid w:val="00412766"/>
    <w:rsid w:val="00415663"/>
    <w:rsid w:val="00437217"/>
    <w:rsid w:val="004433F1"/>
    <w:rsid w:val="00445B87"/>
    <w:rsid w:val="0046165D"/>
    <w:rsid w:val="004664F3"/>
    <w:rsid w:val="00470FB8"/>
    <w:rsid w:val="00480B3C"/>
    <w:rsid w:val="00487532"/>
    <w:rsid w:val="00492D08"/>
    <w:rsid w:val="00493122"/>
    <w:rsid w:val="00495CF4"/>
    <w:rsid w:val="004A7830"/>
    <w:rsid w:val="004B269A"/>
    <w:rsid w:val="004B284A"/>
    <w:rsid w:val="004C0D02"/>
    <w:rsid w:val="004F37A4"/>
    <w:rsid w:val="004F3A5D"/>
    <w:rsid w:val="004F6188"/>
    <w:rsid w:val="005005E6"/>
    <w:rsid w:val="005017B0"/>
    <w:rsid w:val="00513DC9"/>
    <w:rsid w:val="00525979"/>
    <w:rsid w:val="0052620C"/>
    <w:rsid w:val="00544B20"/>
    <w:rsid w:val="005479A6"/>
    <w:rsid w:val="005533AB"/>
    <w:rsid w:val="00564229"/>
    <w:rsid w:val="00565CEE"/>
    <w:rsid w:val="00572234"/>
    <w:rsid w:val="00595D08"/>
    <w:rsid w:val="005A6BBE"/>
    <w:rsid w:val="005E261B"/>
    <w:rsid w:val="005E404B"/>
    <w:rsid w:val="005F55C2"/>
    <w:rsid w:val="005F55C6"/>
    <w:rsid w:val="00604CCE"/>
    <w:rsid w:val="006117CC"/>
    <w:rsid w:val="0063481D"/>
    <w:rsid w:val="006526AC"/>
    <w:rsid w:val="00655505"/>
    <w:rsid w:val="006C7C4E"/>
    <w:rsid w:val="006E1ADB"/>
    <w:rsid w:val="006F6D7D"/>
    <w:rsid w:val="00701F4F"/>
    <w:rsid w:val="0070533D"/>
    <w:rsid w:val="007127E3"/>
    <w:rsid w:val="0071518E"/>
    <w:rsid w:val="00742E8C"/>
    <w:rsid w:val="00752FE8"/>
    <w:rsid w:val="00757FA3"/>
    <w:rsid w:val="0077440C"/>
    <w:rsid w:val="00783FB3"/>
    <w:rsid w:val="00784D61"/>
    <w:rsid w:val="00786191"/>
    <w:rsid w:val="007950C8"/>
    <w:rsid w:val="007A659F"/>
    <w:rsid w:val="007B4C4B"/>
    <w:rsid w:val="007C0CFA"/>
    <w:rsid w:val="007C2E6D"/>
    <w:rsid w:val="007D567A"/>
    <w:rsid w:val="007E3A10"/>
    <w:rsid w:val="007F362B"/>
    <w:rsid w:val="00802160"/>
    <w:rsid w:val="00821DE2"/>
    <w:rsid w:val="00824B2F"/>
    <w:rsid w:val="00832BF4"/>
    <w:rsid w:val="00833C8E"/>
    <w:rsid w:val="0083669A"/>
    <w:rsid w:val="00842192"/>
    <w:rsid w:val="00843B86"/>
    <w:rsid w:val="00850E45"/>
    <w:rsid w:val="00851BFC"/>
    <w:rsid w:val="00853E48"/>
    <w:rsid w:val="008762FE"/>
    <w:rsid w:val="00890079"/>
    <w:rsid w:val="008A2DBB"/>
    <w:rsid w:val="008A567C"/>
    <w:rsid w:val="008B64B7"/>
    <w:rsid w:val="008C51F2"/>
    <w:rsid w:val="008D1E15"/>
    <w:rsid w:val="008E21AC"/>
    <w:rsid w:val="008F177A"/>
    <w:rsid w:val="008F22EC"/>
    <w:rsid w:val="00921368"/>
    <w:rsid w:val="00924407"/>
    <w:rsid w:val="00932EAF"/>
    <w:rsid w:val="0094579C"/>
    <w:rsid w:val="00961122"/>
    <w:rsid w:val="009667C3"/>
    <w:rsid w:val="0096750F"/>
    <w:rsid w:val="00970020"/>
    <w:rsid w:val="009821BB"/>
    <w:rsid w:val="0099141A"/>
    <w:rsid w:val="009A519A"/>
    <w:rsid w:val="009B67EE"/>
    <w:rsid w:val="009C7A70"/>
    <w:rsid w:val="009D01F1"/>
    <w:rsid w:val="009D03CF"/>
    <w:rsid w:val="009D657B"/>
    <w:rsid w:val="009E1E89"/>
    <w:rsid w:val="009E79E3"/>
    <w:rsid w:val="00A067F6"/>
    <w:rsid w:val="00A204CD"/>
    <w:rsid w:val="00A2578B"/>
    <w:rsid w:val="00A52665"/>
    <w:rsid w:val="00A64DEB"/>
    <w:rsid w:val="00A735FA"/>
    <w:rsid w:val="00AA46BE"/>
    <w:rsid w:val="00AA523F"/>
    <w:rsid w:val="00AA7C07"/>
    <w:rsid w:val="00AB22CD"/>
    <w:rsid w:val="00AD722D"/>
    <w:rsid w:val="00AE0C9E"/>
    <w:rsid w:val="00AF60BF"/>
    <w:rsid w:val="00BA2B6C"/>
    <w:rsid w:val="00BA7F90"/>
    <w:rsid w:val="00BE6FD8"/>
    <w:rsid w:val="00BF5901"/>
    <w:rsid w:val="00C01270"/>
    <w:rsid w:val="00C12ACD"/>
    <w:rsid w:val="00C134B9"/>
    <w:rsid w:val="00C3300F"/>
    <w:rsid w:val="00C43895"/>
    <w:rsid w:val="00C570D1"/>
    <w:rsid w:val="00C641D3"/>
    <w:rsid w:val="00C70FD7"/>
    <w:rsid w:val="00CB1D8C"/>
    <w:rsid w:val="00CB38D7"/>
    <w:rsid w:val="00CC71A2"/>
    <w:rsid w:val="00CD2EA6"/>
    <w:rsid w:val="00CE2968"/>
    <w:rsid w:val="00CF0D2D"/>
    <w:rsid w:val="00CF5F6E"/>
    <w:rsid w:val="00D03422"/>
    <w:rsid w:val="00D06AA7"/>
    <w:rsid w:val="00D16068"/>
    <w:rsid w:val="00D26297"/>
    <w:rsid w:val="00D362CE"/>
    <w:rsid w:val="00D46CE5"/>
    <w:rsid w:val="00D5504D"/>
    <w:rsid w:val="00D632A3"/>
    <w:rsid w:val="00D669BA"/>
    <w:rsid w:val="00D75CA7"/>
    <w:rsid w:val="00D87815"/>
    <w:rsid w:val="00D94CA7"/>
    <w:rsid w:val="00DA12D1"/>
    <w:rsid w:val="00DB58E0"/>
    <w:rsid w:val="00DC417F"/>
    <w:rsid w:val="00DE765C"/>
    <w:rsid w:val="00DF09D3"/>
    <w:rsid w:val="00DF49B6"/>
    <w:rsid w:val="00DF5E20"/>
    <w:rsid w:val="00E0480B"/>
    <w:rsid w:val="00E061EF"/>
    <w:rsid w:val="00E10653"/>
    <w:rsid w:val="00E11F4C"/>
    <w:rsid w:val="00E204CC"/>
    <w:rsid w:val="00E211FD"/>
    <w:rsid w:val="00E23863"/>
    <w:rsid w:val="00E4537F"/>
    <w:rsid w:val="00E46EC4"/>
    <w:rsid w:val="00E55708"/>
    <w:rsid w:val="00E6687A"/>
    <w:rsid w:val="00E677BB"/>
    <w:rsid w:val="00E911BD"/>
    <w:rsid w:val="00E93160"/>
    <w:rsid w:val="00EB2044"/>
    <w:rsid w:val="00EB2178"/>
    <w:rsid w:val="00EC2A44"/>
    <w:rsid w:val="00EC31CD"/>
    <w:rsid w:val="00F04040"/>
    <w:rsid w:val="00F06207"/>
    <w:rsid w:val="00F068B8"/>
    <w:rsid w:val="00F071D5"/>
    <w:rsid w:val="00F107B6"/>
    <w:rsid w:val="00F2687D"/>
    <w:rsid w:val="00F27B3B"/>
    <w:rsid w:val="00F46C0C"/>
    <w:rsid w:val="00F63885"/>
    <w:rsid w:val="00F713D4"/>
    <w:rsid w:val="00F72B22"/>
    <w:rsid w:val="00F74335"/>
    <w:rsid w:val="00F96575"/>
    <w:rsid w:val="00F967C9"/>
    <w:rsid w:val="00FA2958"/>
    <w:rsid w:val="00FA3C12"/>
    <w:rsid w:val="00FB13F0"/>
    <w:rsid w:val="00FC5F52"/>
    <w:rsid w:val="00FD306C"/>
    <w:rsid w:val="00FD3902"/>
    <w:rsid w:val="00FE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6741"/>
  <w15:docId w15:val="{A7B1C758-AEBF-43C4-970F-49B906C2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20"/>
    <w:pPr>
      <w:spacing w:after="0" w:line="240" w:lineRule="auto"/>
    </w:pPr>
    <w:rPr>
      <w:rFonts w:ascii="Arial" w:eastAsia="Times New Roman" w:hAnsi="Arial" w:cs="Times New Roman"/>
      <w:szCs w:val="20"/>
      <w:lang w:val="hr-HR"/>
    </w:rPr>
  </w:style>
  <w:style w:type="paragraph" w:styleId="Heading1">
    <w:name w:val="heading 1"/>
    <w:basedOn w:val="Normal"/>
    <w:next w:val="Normal"/>
    <w:link w:val="Heading1Char"/>
    <w:qFormat/>
    <w:rsid w:val="00544B20"/>
    <w:pPr>
      <w:keepNext/>
      <w:outlineLvl w:val="0"/>
    </w:pPr>
    <w:rPr>
      <w:rFonts w:ascii="Tahoma" w:hAnsi="Tahoma" w:cs="Tahom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B20"/>
    <w:rPr>
      <w:rFonts w:ascii="Tahoma" w:eastAsia="Times New Roman" w:hAnsi="Tahoma" w:cs="Tahoma"/>
      <w:b/>
      <w:bCs/>
      <w:sz w:val="24"/>
      <w:szCs w:val="20"/>
      <w:lang w:val="hr-HR"/>
    </w:rPr>
  </w:style>
  <w:style w:type="paragraph" w:styleId="BodyText">
    <w:name w:val="Body Text"/>
    <w:basedOn w:val="Normal"/>
    <w:link w:val="BodyTextChar"/>
    <w:rsid w:val="00544B20"/>
    <w:pPr>
      <w:jc w:val="center"/>
    </w:pPr>
    <w:rPr>
      <w:rFonts w:ascii="Tahoma" w:hAnsi="Tahoma" w:cs="Tahoma"/>
      <w:sz w:val="24"/>
    </w:rPr>
  </w:style>
  <w:style w:type="character" w:customStyle="1" w:styleId="BodyTextChar">
    <w:name w:val="Body Text Char"/>
    <w:basedOn w:val="DefaultParagraphFont"/>
    <w:link w:val="BodyText"/>
    <w:rsid w:val="00544B20"/>
    <w:rPr>
      <w:rFonts w:ascii="Tahoma" w:eastAsia="Times New Roman" w:hAnsi="Tahoma" w:cs="Tahoma"/>
      <w:sz w:val="24"/>
      <w:szCs w:val="20"/>
      <w:lang w:val="hr-HR"/>
    </w:rPr>
  </w:style>
  <w:style w:type="paragraph" w:styleId="BodyText2">
    <w:name w:val="Body Text 2"/>
    <w:basedOn w:val="Normal"/>
    <w:link w:val="BodyText2Char"/>
    <w:rsid w:val="00544B20"/>
    <w:rPr>
      <w:rFonts w:ascii="Tahoma" w:hAnsi="Tahoma" w:cs="Tahoma"/>
      <w:sz w:val="24"/>
    </w:rPr>
  </w:style>
  <w:style w:type="character" w:customStyle="1" w:styleId="BodyText2Char">
    <w:name w:val="Body Text 2 Char"/>
    <w:basedOn w:val="DefaultParagraphFont"/>
    <w:link w:val="BodyText2"/>
    <w:rsid w:val="00544B20"/>
    <w:rPr>
      <w:rFonts w:ascii="Tahoma" w:eastAsia="Times New Roman" w:hAnsi="Tahoma" w:cs="Tahoma"/>
      <w:sz w:val="24"/>
      <w:szCs w:val="20"/>
      <w:lang w:val="hr-HR"/>
    </w:rPr>
  </w:style>
  <w:style w:type="paragraph" w:styleId="Header">
    <w:name w:val="header"/>
    <w:basedOn w:val="Normal"/>
    <w:link w:val="HeaderChar"/>
    <w:uiPriority w:val="99"/>
    <w:unhideWhenUsed/>
    <w:rsid w:val="00230576"/>
    <w:pPr>
      <w:tabs>
        <w:tab w:val="center" w:pos="4536"/>
        <w:tab w:val="right" w:pos="9072"/>
      </w:tabs>
    </w:pPr>
  </w:style>
  <w:style w:type="character" w:customStyle="1" w:styleId="HeaderChar">
    <w:name w:val="Header Char"/>
    <w:basedOn w:val="DefaultParagraphFont"/>
    <w:link w:val="Header"/>
    <w:uiPriority w:val="99"/>
    <w:rsid w:val="00230576"/>
    <w:rPr>
      <w:rFonts w:ascii="Arial" w:eastAsia="Times New Roman" w:hAnsi="Arial" w:cs="Times New Roman"/>
      <w:szCs w:val="20"/>
      <w:lang w:val="hr-HR"/>
    </w:rPr>
  </w:style>
  <w:style w:type="paragraph" w:styleId="Footer">
    <w:name w:val="footer"/>
    <w:basedOn w:val="Normal"/>
    <w:link w:val="FooterChar"/>
    <w:uiPriority w:val="99"/>
    <w:unhideWhenUsed/>
    <w:rsid w:val="00230576"/>
    <w:pPr>
      <w:tabs>
        <w:tab w:val="center" w:pos="4536"/>
        <w:tab w:val="right" w:pos="9072"/>
      </w:tabs>
    </w:pPr>
  </w:style>
  <w:style w:type="character" w:customStyle="1" w:styleId="FooterChar">
    <w:name w:val="Footer Char"/>
    <w:basedOn w:val="DefaultParagraphFont"/>
    <w:link w:val="Footer"/>
    <w:uiPriority w:val="99"/>
    <w:rsid w:val="00230576"/>
    <w:rPr>
      <w:rFonts w:ascii="Arial" w:eastAsia="Times New Roman" w:hAnsi="Arial" w:cs="Times New Roman"/>
      <w:szCs w:val="20"/>
      <w:lang w:val="hr-HR"/>
    </w:rPr>
  </w:style>
  <w:style w:type="character" w:styleId="Hyperlink">
    <w:name w:val="Hyperlink"/>
    <w:basedOn w:val="DefaultParagraphFont"/>
    <w:uiPriority w:val="99"/>
    <w:unhideWhenUsed/>
    <w:rsid w:val="00230576"/>
    <w:rPr>
      <w:color w:val="0000FF" w:themeColor="hyperlink"/>
      <w:u w:val="single"/>
    </w:rPr>
  </w:style>
  <w:style w:type="paragraph" w:styleId="ListParagraph">
    <w:name w:val="List Paragraph"/>
    <w:basedOn w:val="Normal"/>
    <w:uiPriority w:val="34"/>
    <w:qFormat/>
    <w:rsid w:val="007D567A"/>
    <w:pPr>
      <w:ind w:left="720"/>
      <w:contextualSpacing/>
    </w:pPr>
  </w:style>
  <w:style w:type="paragraph" w:styleId="NoSpacing">
    <w:name w:val="No Spacing"/>
    <w:uiPriority w:val="1"/>
    <w:qFormat/>
    <w:rsid w:val="00360629"/>
    <w:pPr>
      <w:spacing w:after="0" w:line="240" w:lineRule="auto"/>
    </w:pPr>
    <w:rPr>
      <w:rFonts w:eastAsiaTheme="minorEastAsia"/>
      <w:lang w:val="bs-Latn-BA" w:eastAsia="bs-Latn-BA"/>
    </w:rPr>
  </w:style>
  <w:style w:type="paragraph" w:styleId="NormalWeb">
    <w:name w:val="Normal (Web)"/>
    <w:rsid w:val="00D669BA"/>
    <w:pPr>
      <w:spacing w:beforeAutospacing="1" w:after="0" w:afterAutospacing="1"/>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412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766"/>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dtuzla.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om.tz@bih.net.b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F5367-76F8-4489-9BD1-52607BF2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7485</TotalTime>
  <Pages>5</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52</cp:revision>
  <cp:lastPrinted>2024-05-23T10:07:00Z</cp:lastPrinted>
  <dcterms:created xsi:type="dcterms:W3CDTF">2021-12-30T11:06:00Z</dcterms:created>
  <dcterms:modified xsi:type="dcterms:W3CDTF">2024-05-23T10:11:00Z</dcterms:modified>
</cp:coreProperties>
</file>