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0758E" w14:textId="77777777" w:rsidR="000757B1" w:rsidRPr="00AE38D6" w:rsidRDefault="000757B1" w:rsidP="000757B1">
      <w:pPr>
        <w:jc w:val="both"/>
        <w:rPr>
          <w:rFonts w:ascii="Times New Roman" w:hAnsi="Times New Roman"/>
          <w:i/>
          <w:szCs w:val="22"/>
        </w:rPr>
      </w:pPr>
      <w:r w:rsidRPr="00AE38D6">
        <w:rPr>
          <w:rFonts w:ascii="Times New Roman" w:hAnsi="Times New Roman"/>
          <w:szCs w:val="22"/>
          <w:lang w:val="bs-Latn-BA"/>
        </w:rPr>
        <w:t>Na osnovu člana 18</w:t>
      </w:r>
      <w:r w:rsidR="00106903" w:rsidRPr="00AE38D6">
        <w:rPr>
          <w:rFonts w:ascii="Times New Roman" w:hAnsi="Times New Roman"/>
          <w:szCs w:val="22"/>
          <w:lang w:val="bs-Latn-BA"/>
        </w:rPr>
        <w:t>a</w:t>
      </w:r>
      <w:r w:rsidRPr="00AE38D6">
        <w:rPr>
          <w:rFonts w:ascii="Times New Roman" w:hAnsi="Times New Roman"/>
          <w:szCs w:val="22"/>
          <w:lang w:val="bs-Latn-BA"/>
        </w:rPr>
        <w:t>.</w:t>
      </w:r>
      <w:r w:rsidR="00106903" w:rsidRPr="00AE38D6">
        <w:rPr>
          <w:rFonts w:ascii="Times New Roman" w:hAnsi="Times New Roman"/>
          <w:szCs w:val="22"/>
          <w:lang w:val="bs-Latn-BA"/>
        </w:rPr>
        <w:t xml:space="preserve"> Zakona o preuzimanju prava osnivača nad JU Dom za djecu bez roditeljskog staranja Tuzla („Službene novine TK-a“ broj 6/97 i 9/15), </w:t>
      </w:r>
      <w:r w:rsidR="00DE6F96" w:rsidRPr="00AE38D6">
        <w:rPr>
          <w:rFonts w:ascii="Times New Roman" w:hAnsi="Times New Roman"/>
          <w:szCs w:val="22"/>
          <w:lang w:val="bs-Latn-BA"/>
        </w:rPr>
        <w:t xml:space="preserve">člana 9. i </w:t>
      </w:r>
      <w:r w:rsidR="00106903" w:rsidRPr="00AE38D6">
        <w:rPr>
          <w:rFonts w:ascii="Times New Roman" w:hAnsi="Times New Roman"/>
          <w:szCs w:val="22"/>
          <w:lang w:val="bs-Latn-BA"/>
        </w:rPr>
        <w:t>18.</w:t>
      </w:r>
      <w:r w:rsidR="00F2687D" w:rsidRPr="00AE38D6">
        <w:rPr>
          <w:rFonts w:ascii="Times New Roman" w:hAnsi="Times New Roman"/>
          <w:szCs w:val="22"/>
          <w:lang w:val="bs-Latn-BA"/>
        </w:rPr>
        <w:t xml:space="preserve"> </w:t>
      </w:r>
      <w:r w:rsidRPr="00AE38D6">
        <w:rPr>
          <w:rFonts w:ascii="Times New Roman" w:hAnsi="Times New Roman"/>
          <w:szCs w:val="22"/>
          <w:lang w:val="bs-Latn-BA"/>
        </w:rPr>
        <w:t xml:space="preserve"> Pravilnika o radu Javne </w:t>
      </w:r>
      <w:r w:rsidR="00CB3E10" w:rsidRPr="00AE38D6">
        <w:rPr>
          <w:rFonts w:ascii="Times New Roman" w:hAnsi="Times New Roman"/>
          <w:szCs w:val="22"/>
          <w:lang w:val="bs-Latn-BA"/>
        </w:rPr>
        <w:t>U</w:t>
      </w:r>
      <w:r w:rsidRPr="00AE38D6">
        <w:rPr>
          <w:rFonts w:ascii="Times New Roman" w:hAnsi="Times New Roman"/>
          <w:szCs w:val="22"/>
          <w:lang w:val="bs-Latn-BA"/>
        </w:rPr>
        <w:t>stanove Dom za djecu bez roditelj</w:t>
      </w:r>
      <w:r w:rsidR="005E404B" w:rsidRPr="00AE38D6">
        <w:rPr>
          <w:rFonts w:ascii="Times New Roman" w:hAnsi="Times New Roman"/>
          <w:szCs w:val="22"/>
          <w:lang w:val="bs-Latn-BA"/>
        </w:rPr>
        <w:t>skog staranja Tuzla broj: 98/17,</w:t>
      </w:r>
      <w:r w:rsidR="006F6D7D" w:rsidRPr="00AE38D6">
        <w:rPr>
          <w:rFonts w:ascii="Times New Roman" w:hAnsi="Times New Roman"/>
          <w:szCs w:val="22"/>
          <w:lang w:val="bs-Latn-BA"/>
        </w:rPr>
        <w:t xml:space="preserve"> 897/18, </w:t>
      </w:r>
      <w:r w:rsidR="005E404B" w:rsidRPr="00AE38D6">
        <w:rPr>
          <w:rFonts w:ascii="Times New Roman" w:hAnsi="Times New Roman"/>
          <w:szCs w:val="22"/>
          <w:lang w:val="bs-Latn-BA"/>
        </w:rPr>
        <w:t>1082-1/19</w:t>
      </w:r>
      <w:r w:rsidR="006F6D7D" w:rsidRPr="00AE38D6">
        <w:rPr>
          <w:rFonts w:ascii="Times New Roman" w:hAnsi="Times New Roman"/>
          <w:szCs w:val="22"/>
          <w:lang w:val="bs-Latn-BA"/>
        </w:rPr>
        <w:t xml:space="preserve"> i 632/21</w:t>
      </w:r>
      <w:r w:rsidR="002E12B3" w:rsidRPr="00AE38D6">
        <w:rPr>
          <w:rFonts w:ascii="Times New Roman" w:hAnsi="Times New Roman"/>
          <w:szCs w:val="22"/>
          <w:lang w:val="bs-Latn-BA"/>
        </w:rPr>
        <w:t>,</w:t>
      </w:r>
      <w:r w:rsidR="005E404B" w:rsidRPr="00AE38D6">
        <w:rPr>
          <w:rFonts w:ascii="Times New Roman" w:hAnsi="Times New Roman"/>
          <w:szCs w:val="22"/>
          <w:lang w:val="bs-Latn-BA"/>
        </w:rPr>
        <w:t xml:space="preserve"> te </w:t>
      </w:r>
      <w:r w:rsidRPr="00AE38D6">
        <w:rPr>
          <w:rFonts w:ascii="Times New Roman" w:hAnsi="Times New Roman"/>
          <w:szCs w:val="22"/>
          <w:lang w:val="bs-Latn-BA"/>
        </w:rPr>
        <w:t>član</w:t>
      </w:r>
      <w:r w:rsidR="005E404B" w:rsidRPr="00AE38D6">
        <w:rPr>
          <w:rFonts w:ascii="Times New Roman" w:hAnsi="Times New Roman"/>
          <w:szCs w:val="22"/>
          <w:lang w:val="bs-Latn-BA"/>
        </w:rPr>
        <w:t>a</w:t>
      </w:r>
      <w:r w:rsidR="002E12B3" w:rsidRPr="00AE38D6">
        <w:rPr>
          <w:rFonts w:ascii="Times New Roman" w:hAnsi="Times New Roman"/>
          <w:szCs w:val="22"/>
          <w:lang w:val="bs-Latn-BA"/>
        </w:rPr>
        <w:t xml:space="preserve"> 6</w:t>
      </w:r>
      <w:r w:rsidRPr="00AE38D6">
        <w:rPr>
          <w:rFonts w:ascii="Times New Roman" w:hAnsi="Times New Roman"/>
          <w:szCs w:val="22"/>
          <w:lang w:val="bs-Latn-BA"/>
        </w:rPr>
        <w:t>. Pravilnika o unutrašnjoj organizaciji i sistematizaciji radnih mjesta</w:t>
      </w:r>
      <w:r w:rsidRPr="00AE38D6">
        <w:rPr>
          <w:rFonts w:ascii="Times New Roman" w:hAnsi="Times New Roman"/>
          <w:i/>
          <w:szCs w:val="22"/>
        </w:rPr>
        <w:t xml:space="preserve"> </w:t>
      </w:r>
      <w:r w:rsidR="00121DC6" w:rsidRPr="00AE38D6">
        <w:rPr>
          <w:rFonts w:ascii="Times New Roman" w:hAnsi="Times New Roman"/>
          <w:szCs w:val="22"/>
        </w:rPr>
        <w:t>broj:</w:t>
      </w:r>
      <w:r w:rsidR="002E12B3" w:rsidRPr="00AE38D6">
        <w:rPr>
          <w:rFonts w:ascii="Times New Roman" w:hAnsi="Times New Roman"/>
          <w:szCs w:val="22"/>
        </w:rPr>
        <w:t>1042/20</w:t>
      </w:r>
      <w:r w:rsidR="003112D2">
        <w:rPr>
          <w:rFonts w:ascii="Times New Roman" w:hAnsi="Times New Roman"/>
          <w:szCs w:val="22"/>
        </w:rPr>
        <w:t xml:space="preserve"> i 745/25</w:t>
      </w:r>
      <w:r w:rsidR="00F2687D" w:rsidRPr="00AE38D6">
        <w:rPr>
          <w:rFonts w:ascii="Times New Roman" w:hAnsi="Times New Roman"/>
          <w:szCs w:val="22"/>
        </w:rPr>
        <w:t xml:space="preserve"> i </w:t>
      </w:r>
      <w:r w:rsidR="006F6D7D" w:rsidRPr="00AE38D6">
        <w:rPr>
          <w:rFonts w:ascii="Times New Roman" w:hAnsi="Times New Roman"/>
          <w:szCs w:val="22"/>
        </w:rPr>
        <w:t xml:space="preserve">Odluke o davanju saglasnosti Vlade TK-a broj: </w:t>
      </w:r>
      <w:r w:rsidR="00470FB8" w:rsidRPr="00AE38D6">
        <w:rPr>
          <w:rFonts w:ascii="Times New Roman" w:hAnsi="Times New Roman"/>
          <w:szCs w:val="22"/>
        </w:rPr>
        <w:t>02/1-</w:t>
      </w:r>
      <w:r w:rsidR="00595D08" w:rsidRPr="00AE38D6">
        <w:rPr>
          <w:rFonts w:ascii="Times New Roman" w:hAnsi="Times New Roman"/>
          <w:szCs w:val="22"/>
        </w:rPr>
        <w:t>3</w:t>
      </w:r>
      <w:r w:rsidR="003112D2">
        <w:rPr>
          <w:rFonts w:ascii="Times New Roman" w:hAnsi="Times New Roman"/>
          <w:szCs w:val="22"/>
        </w:rPr>
        <w:t>1</w:t>
      </w:r>
      <w:r w:rsidR="00470FB8" w:rsidRPr="00AE38D6">
        <w:rPr>
          <w:rFonts w:ascii="Times New Roman" w:hAnsi="Times New Roman"/>
          <w:szCs w:val="22"/>
        </w:rPr>
        <w:t>-</w:t>
      </w:r>
      <w:r w:rsidR="003112D2">
        <w:rPr>
          <w:rFonts w:ascii="Times New Roman" w:hAnsi="Times New Roman"/>
          <w:szCs w:val="22"/>
        </w:rPr>
        <w:t>2</w:t>
      </w:r>
      <w:r w:rsidR="00CB3E10" w:rsidRPr="00AE38D6">
        <w:rPr>
          <w:rFonts w:ascii="Times New Roman" w:hAnsi="Times New Roman"/>
          <w:szCs w:val="22"/>
        </w:rPr>
        <w:t>80</w:t>
      </w:r>
      <w:r w:rsidR="003112D2">
        <w:rPr>
          <w:rFonts w:ascii="Times New Roman" w:hAnsi="Times New Roman"/>
          <w:szCs w:val="22"/>
        </w:rPr>
        <w:t>88-2</w:t>
      </w:r>
      <w:r w:rsidR="00470FB8" w:rsidRPr="00AE38D6">
        <w:rPr>
          <w:rFonts w:ascii="Times New Roman" w:hAnsi="Times New Roman"/>
          <w:szCs w:val="22"/>
        </w:rPr>
        <w:t>/2</w:t>
      </w:r>
      <w:r w:rsidR="003112D2">
        <w:rPr>
          <w:rFonts w:ascii="Times New Roman" w:hAnsi="Times New Roman"/>
          <w:szCs w:val="22"/>
        </w:rPr>
        <w:t>5</w:t>
      </w:r>
      <w:r w:rsidR="00470FB8" w:rsidRPr="00AE38D6">
        <w:rPr>
          <w:rFonts w:ascii="Times New Roman" w:hAnsi="Times New Roman"/>
          <w:szCs w:val="22"/>
        </w:rPr>
        <w:t xml:space="preserve"> </w:t>
      </w:r>
      <w:r w:rsidR="00E11F4C" w:rsidRPr="00AE38D6">
        <w:rPr>
          <w:rFonts w:ascii="Times New Roman" w:hAnsi="Times New Roman"/>
          <w:szCs w:val="22"/>
        </w:rPr>
        <w:t xml:space="preserve">od </w:t>
      </w:r>
      <w:r w:rsidR="00CB3E10" w:rsidRPr="00AE38D6">
        <w:rPr>
          <w:rFonts w:ascii="Times New Roman" w:hAnsi="Times New Roman"/>
          <w:szCs w:val="22"/>
        </w:rPr>
        <w:t>1</w:t>
      </w:r>
      <w:r w:rsidR="003112D2">
        <w:rPr>
          <w:rFonts w:ascii="Times New Roman" w:hAnsi="Times New Roman"/>
          <w:szCs w:val="22"/>
        </w:rPr>
        <w:t>1</w:t>
      </w:r>
      <w:r w:rsidR="00470FB8" w:rsidRPr="00AE38D6">
        <w:rPr>
          <w:rFonts w:ascii="Times New Roman" w:hAnsi="Times New Roman"/>
          <w:szCs w:val="22"/>
        </w:rPr>
        <w:t>.</w:t>
      </w:r>
      <w:r w:rsidR="003112D2">
        <w:rPr>
          <w:rFonts w:ascii="Times New Roman" w:hAnsi="Times New Roman"/>
          <w:szCs w:val="22"/>
        </w:rPr>
        <w:t>12</w:t>
      </w:r>
      <w:r w:rsidR="00470FB8" w:rsidRPr="00AE38D6">
        <w:rPr>
          <w:rFonts w:ascii="Times New Roman" w:hAnsi="Times New Roman"/>
          <w:szCs w:val="22"/>
        </w:rPr>
        <w:t>.202</w:t>
      </w:r>
      <w:r w:rsidR="003112D2">
        <w:rPr>
          <w:rFonts w:ascii="Times New Roman" w:hAnsi="Times New Roman"/>
          <w:szCs w:val="22"/>
        </w:rPr>
        <w:t>5</w:t>
      </w:r>
      <w:r w:rsidR="00E11F4C" w:rsidRPr="00AE38D6">
        <w:rPr>
          <w:rFonts w:ascii="Times New Roman" w:hAnsi="Times New Roman"/>
          <w:szCs w:val="22"/>
        </w:rPr>
        <w:t>. godine</w:t>
      </w:r>
      <w:r w:rsidRPr="00AE38D6">
        <w:rPr>
          <w:rFonts w:ascii="Times New Roman" w:hAnsi="Times New Roman"/>
          <w:szCs w:val="22"/>
        </w:rPr>
        <w:t xml:space="preserve">, direktor </w:t>
      </w:r>
      <w:r w:rsidR="00106903" w:rsidRPr="00AE38D6">
        <w:rPr>
          <w:rFonts w:ascii="Times New Roman" w:hAnsi="Times New Roman"/>
          <w:szCs w:val="22"/>
        </w:rPr>
        <w:t>JU Dom za djecu bez roditeljskog staranja Tuzla raspisuje:</w:t>
      </w:r>
    </w:p>
    <w:p w14:paraId="401AB24F" w14:textId="77777777" w:rsidR="000757B1" w:rsidRPr="00AE38D6" w:rsidRDefault="000757B1" w:rsidP="000757B1">
      <w:pPr>
        <w:rPr>
          <w:rFonts w:ascii="Times New Roman" w:hAnsi="Times New Roman"/>
          <w:szCs w:val="22"/>
        </w:rPr>
      </w:pPr>
    </w:p>
    <w:p w14:paraId="5B3765DA" w14:textId="7AD3F6DF" w:rsidR="00121DC6" w:rsidRPr="00AE38D6" w:rsidRDefault="003112D2" w:rsidP="00121DC6">
      <w:pPr>
        <w:jc w:val="center"/>
        <w:rPr>
          <w:rFonts w:ascii="Times New Roman" w:hAnsi="Times New Roman"/>
          <w:b/>
          <w:szCs w:val="22"/>
        </w:rPr>
      </w:pPr>
      <w:r>
        <w:rPr>
          <w:rFonts w:ascii="Times New Roman" w:hAnsi="Times New Roman"/>
          <w:b/>
          <w:szCs w:val="22"/>
        </w:rPr>
        <w:t>JAVNI</w:t>
      </w:r>
      <w:r w:rsidR="004D67F3">
        <w:rPr>
          <w:rFonts w:ascii="Times New Roman" w:hAnsi="Times New Roman"/>
          <w:b/>
          <w:szCs w:val="22"/>
        </w:rPr>
        <w:t xml:space="preserve"> </w:t>
      </w:r>
      <w:r>
        <w:rPr>
          <w:rFonts w:ascii="Times New Roman" w:hAnsi="Times New Roman"/>
          <w:b/>
          <w:szCs w:val="22"/>
        </w:rPr>
        <w:t>OGLAS</w:t>
      </w:r>
    </w:p>
    <w:p w14:paraId="774B3E46" w14:textId="77777777" w:rsidR="00121DC6" w:rsidRDefault="00106903" w:rsidP="00412766">
      <w:pPr>
        <w:jc w:val="center"/>
        <w:rPr>
          <w:rFonts w:ascii="Times New Roman" w:hAnsi="Times New Roman"/>
          <w:b/>
          <w:szCs w:val="22"/>
        </w:rPr>
      </w:pPr>
      <w:r w:rsidRPr="00D74BF0">
        <w:rPr>
          <w:rFonts w:ascii="Times New Roman" w:hAnsi="Times New Roman"/>
          <w:b/>
          <w:szCs w:val="22"/>
        </w:rPr>
        <w:t>Za p</w:t>
      </w:r>
      <w:r w:rsidR="00EC2A44" w:rsidRPr="00D74BF0">
        <w:rPr>
          <w:rFonts w:ascii="Times New Roman" w:hAnsi="Times New Roman"/>
          <w:b/>
          <w:szCs w:val="22"/>
        </w:rPr>
        <w:t xml:space="preserve">rijem radnika u radni odnos </w:t>
      </w:r>
    </w:p>
    <w:p w14:paraId="1CA0FAB8" w14:textId="77777777" w:rsidR="003112D2" w:rsidRDefault="003112D2" w:rsidP="00412766">
      <w:pPr>
        <w:jc w:val="center"/>
        <w:rPr>
          <w:rFonts w:ascii="Times New Roman" w:hAnsi="Times New Roman"/>
          <w:b/>
          <w:szCs w:val="22"/>
        </w:rPr>
      </w:pPr>
    </w:p>
    <w:p w14:paraId="66BF1EE9" w14:textId="77777777" w:rsidR="003112D2" w:rsidRPr="003112D2" w:rsidRDefault="003112D2" w:rsidP="003112D2">
      <w:pPr>
        <w:numPr>
          <w:ilvl w:val="0"/>
          <w:numId w:val="37"/>
        </w:numPr>
        <w:contextualSpacing/>
        <w:jc w:val="both"/>
        <w:rPr>
          <w:rFonts w:ascii="Times New Roman" w:hAnsi="Times New Roman"/>
          <w:b/>
          <w:sz w:val="24"/>
          <w:szCs w:val="24"/>
          <w:lang w:val="en-US" w:bidi="en-US"/>
        </w:rPr>
      </w:pPr>
      <w:r w:rsidRPr="003112D2">
        <w:rPr>
          <w:rFonts w:ascii="Times New Roman" w:hAnsi="Times New Roman"/>
          <w:b/>
          <w:sz w:val="24"/>
          <w:szCs w:val="24"/>
          <w:lang w:val="en-US" w:bidi="en-US"/>
        </w:rPr>
        <w:t>Stručni saradnik - Odgajatelj - 1 izvršilac, na neodređeno vrijeme,</w:t>
      </w:r>
    </w:p>
    <w:p w14:paraId="4D11C814" w14:textId="77777777" w:rsidR="003112D2" w:rsidRPr="003112D2" w:rsidRDefault="003112D2" w:rsidP="003112D2">
      <w:pPr>
        <w:numPr>
          <w:ilvl w:val="0"/>
          <w:numId w:val="37"/>
        </w:numPr>
        <w:contextualSpacing/>
        <w:jc w:val="both"/>
        <w:rPr>
          <w:rFonts w:ascii="Times New Roman" w:hAnsi="Times New Roman"/>
          <w:b/>
          <w:sz w:val="24"/>
          <w:szCs w:val="24"/>
          <w:lang w:val="en-US" w:bidi="en-US"/>
        </w:rPr>
      </w:pPr>
      <w:r w:rsidRPr="003112D2">
        <w:rPr>
          <w:rFonts w:ascii="Times New Roman" w:hAnsi="Times New Roman"/>
          <w:b/>
          <w:sz w:val="24"/>
          <w:szCs w:val="24"/>
          <w:lang w:val="en-US" w:bidi="en-US"/>
        </w:rPr>
        <w:t>Stručni saradnik - Psiholog -  1 izvršilac, na neodređeno vrijeme,</w:t>
      </w:r>
    </w:p>
    <w:p w14:paraId="3E3595A3" w14:textId="77777777" w:rsidR="003112D2" w:rsidRPr="003112D2" w:rsidRDefault="003112D2" w:rsidP="003112D2">
      <w:pPr>
        <w:numPr>
          <w:ilvl w:val="0"/>
          <w:numId w:val="37"/>
        </w:numPr>
        <w:contextualSpacing/>
        <w:jc w:val="both"/>
        <w:rPr>
          <w:rFonts w:ascii="Times New Roman" w:hAnsi="Times New Roman"/>
          <w:b/>
          <w:sz w:val="24"/>
          <w:szCs w:val="24"/>
          <w:lang w:val="en-US" w:bidi="en-US"/>
        </w:rPr>
      </w:pPr>
      <w:r w:rsidRPr="003112D2">
        <w:rPr>
          <w:rFonts w:ascii="Times New Roman" w:hAnsi="Times New Roman"/>
          <w:b/>
          <w:sz w:val="24"/>
          <w:szCs w:val="24"/>
          <w:lang w:val="en-US" w:bidi="en-US"/>
        </w:rPr>
        <w:t>Stručni saradnik - Socijalni radnik – 1 izvršilac, na neodređeno vrijeme,</w:t>
      </w:r>
    </w:p>
    <w:p w14:paraId="28BA570C" w14:textId="77777777" w:rsidR="003112D2" w:rsidRPr="003112D2" w:rsidRDefault="003112D2" w:rsidP="003112D2">
      <w:pPr>
        <w:numPr>
          <w:ilvl w:val="0"/>
          <w:numId w:val="37"/>
        </w:numPr>
        <w:contextualSpacing/>
        <w:jc w:val="both"/>
        <w:rPr>
          <w:rFonts w:ascii="Times New Roman" w:hAnsi="Times New Roman"/>
          <w:b/>
          <w:sz w:val="24"/>
          <w:szCs w:val="24"/>
          <w:lang w:val="en-US" w:bidi="en-US"/>
        </w:rPr>
      </w:pPr>
      <w:r w:rsidRPr="003112D2">
        <w:rPr>
          <w:rFonts w:ascii="Times New Roman" w:hAnsi="Times New Roman"/>
          <w:b/>
          <w:sz w:val="24"/>
          <w:szCs w:val="24"/>
          <w:lang w:val="en-US" w:bidi="en-US"/>
        </w:rPr>
        <w:t>Stručni saradnik za javne nabavke – 1 izvršilac, na neodređeno vrijeme,</w:t>
      </w:r>
    </w:p>
    <w:p w14:paraId="0FAA301E" w14:textId="77777777" w:rsidR="003112D2" w:rsidRPr="003112D2" w:rsidRDefault="003112D2" w:rsidP="003112D2">
      <w:pPr>
        <w:numPr>
          <w:ilvl w:val="0"/>
          <w:numId w:val="37"/>
        </w:numPr>
        <w:contextualSpacing/>
        <w:jc w:val="both"/>
        <w:rPr>
          <w:rFonts w:ascii="Times New Roman" w:hAnsi="Times New Roman"/>
          <w:b/>
          <w:sz w:val="24"/>
          <w:szCs w:val="24"/>
          <w:lang w:val="en-US" w:bidi="en-US"/>
        </w:rPr>
      </w:pPr>
      <w:r w:rsidRPr="003112D2">
        <w:rPr>
          <w:rFonts w:ascii="Times New Roman" w:hAnsi="Times New Roman"/>
          <w:b/>
          <w:sz w:val="24"/>
          <w:szCs w:val="24"/>
          <w:lang w:val="en-US" w:bidi="en-US"/>
        </w:rPr>
        <w:t>Medicinska sestra tehničar – 1 izvršilac, na neodređeno vrijeme,</w:t>
      </w:r>
    </w:p>
    <w:p w14:paraId="0F04B0B0" w14:textId="77777777" w:rsidR="003112D2" w:rsidRPr="003112D2" w:rsidRDefault="003112D2" w:rsidP="003112D2">
      <w:pPr>
        <w:pStyle w:val="ListParagraph"/>
        <w:numPr>
          <w:ilvl w:val="0"/>
          <w:numId w:val="37"/>
        </w:numPr>
        <w:rPr>
          <w:rFonts w:ascii="Times New Roman" w:hAnsi="Times New Roman"/>
          <w:b/>
          <w:szCs w:val="22"/>
        </w:rPr>
      </w:pPr>
      <w:r w:rsidRPr="003112D2">
        <w:rPr>
          <w:rFonts w:ascii="Times New Roman" w:hAnsi="Times New Roman"/>
          <w:b/>
          <w:sz w:val="24"/>
          <w:szCs w:val="24"/>
          <w:lang w:val="en-US" w:bidi="en-US"/>
        </w:rPr>
        <w:t>Vozač – kurir – 1 izvršilac, na neodređeno vrijeme</w:t>
      </w:r>
    </w:p>
    <w:p w14:paraId="41FB15D9" w14:textId="77777777" w:rsidR="00843B86" w:rsidRPr="00AE38D6" w:rsidRDefault="00843B86" w:rsidP="00121DC6">
      <w:pPr>
        <w:jc w:val="both"/>
        <w:rPr>
          <w:rFonts w:ascii="Times New Roman" w:hAnsi="Times New Roman"/>
          <w:szCs w:val="22"/>
        </w:rPr>
      </w:pPr>
    </w:p>
    <w:p w14:paraId="5881EB5D" w14:textId="77777777" w:rsidR="00843B86" w:rsidRPr="00AE38D6" w:rsidRDefault="00843B86" w:rsidP="00961122">
      <w:pPr>
        <w:jc w:val="both"/>
        <w:rPr>
          <w:rFonts w:ascii="Times New Roman" w:hAnsi="Times New Roman"/>
          <w:b/>
          <w:szCs w:val="22"/>
        </w:rPr>
      </w:pPr>
    </w:p>
    <w:p w14:paraId="0B2F3E35" w14:textId="77777777" w:rsidR="00DA12D1" w:rsidRPr="00AE38D6" w:rsidRDefault="00FE14A4" w:rsidP="00DA12D1">
      <w:pPr>
        <w:rPr>
          <w:rFonts w:ascii="Times New Roman" w:hAnsi="Times New Roman"/>
          <w:szCs w:val="22"/>
        </w:rPr>
      </w:pPr>
      <w:r w:rsidRPr="00AE38D6">
        <w:rPr>
          <w:rFonts w:ascii="Times New Roman" w:hAnsi="Times New Roman"/>
          <w:szCs w:val="22"/>
        </w:rPr>
        <w:t>Uslovi koje kandidati moraju ispunjavat:</w:t>
      </w:r>
    </w:p>
    <w:p w14:paraId="2E722E8D" w14:textId="77777777" w:rsidR="00FE14A4" w:rsidRPr="00AE38D6" w:rsidRDefault="00FE14A4" w:rsidP="00DA12D1">
      <w:pPr>
        <w:rPr>
          <w:rFonts w:ascii="Times New Roman" w:hAnsi="Times New Roman"/>
          <w:szCs w:val="22"/>
        </w:rPr>
      </w:pPr>
    </w:p>
    <w:p w14:paraId="6D70B302" w14:textId="377535E1" w:rsidR="00FE14A4" w:rsidRPr="00AE38D6" w:rsidRDefault="00B463B1" w:rsidP="00DA12D1">
      <w:pPr>
        <w:rPr>
          <w:rFonts w:ascii="Times New Roman" w:hAnsi="Times New Roman"/>
          <w:b/>
          <w:szCs w:val="22"/>
        </w:rPr>
      </w:pPr>
      <w:r w:rsidRPr="00AE38D6">
        <w:rPr>
          <w:rFonts w:ascii="Times New Roman" w:hAnsi="Times New Roman"/>
          <w:b/>
          <w:szCs w:val="22"/>
        </w:rPr>
        <w:t>Opći uslovi utvrđeni Zakonom</w:t>
      </w:r>
      <w:r w:rsidR="003112D2">
        <w:rPr>
          <w:rFonts w:ascii="Times New Roman" w:hAnsi="Times New Roman"/>
          <w:b/>
          <w:szCs w:val="22"/>
        </w:rPr>
        <w:t xml:space="preserve"> o radu FBiH</w:t>
      </w:r>
      <w:r w:rsidRPr="00AE38D6">
        <w:rPr>
          <w:rFonts w:ascii="Times New Roman" w:hAnsi="Times New Roman"/>
          <w:b/>
          <w:szCs w:val="22"/>
        </w:rPr>
        <w:t xml:space="preserve"> i </w:t>
      </w:r>
      <w:r w:rsidRPr="00AE38D6">
        <w:rPr>
          <w:rFonts w:ascii="Times New Roman" w:hAnsi="Times New Roman"/>
          <w:b/>
          <w:szCs w:val="22"/>
          <w:lang w:val="bs-Latn-BA"/>
        </w:rPr>
        <w:t>Pravilnikom o radu</w:t>
      </w:r>
      <w:r w:rsidRPr="00AE38D6">
        <w:rPr>
          <w:rFonts w:ascii="Times New Roman" w:hAnsi="Times New Roman"/>
          <w:szCs w:val="22"/>
        </w:rPr>
        <w:t xml:space="preserve"> </w:t>
      </w:r>
      <w:r w:rsidR="003112D2">
        <w:rPr>
          <w:rFonts w:ascii="Times New Roman" w:hAnsi="Times New Roman"/>
          <w:b/>
          <w:szCs w:val="22"/>
          <w:lang w:val="bs-Latn-BA"/>
        </w:rPr>
        <w:t>Javne u</w:t>
      </w:r>
      <w:r w:rsidRPr="00AE38D6">
        <w:rPr>
          <w:rFonts w:ascii="Times New Roman" w:hAnsi="Times New Roman"/>
          <w:b/>
          <w:szCs w:val="22"/>
          <w:lang w:val="bs-Latn-BA"/>
        </w:rPr>
        <w:t>stanove Dom za djecu bez roditeljskog staranja Tuzla</w:t>
      </w:r>
      <w:r w:rsidRPr="00AE38D6">
        <w:rPr>
          <w:rFonts w:ascii="Times New Roman" w:hAnsi="Times New Roman"/>
          <w:b/>
          <w:szCs w:val="22"/>
        </w:rPr>
        <w:t xml:space="preserve"> </w:t>
      </w:r>
      <w:r w:rsidR="00FE14A4" w:rsidRPr="00AE38D6">
        <w:rPr>
          <w:rFonts w:ascii="Times New Roman" w:hAnsi="Times New Roman"/>
          <w:b/>
          <w:szCs w:val="22"/>
        </w:rPr>
        <w:t xml:space="preserve">koje kandidat mora ispunjavati: </w:t>
      </w:r>
    </w:p>
    <w:p w14:paraId="17904120" w14:textId="77777777" w:rsidR="00FE14A4" w:rsidRDefault="00FE14A4" w:rsidP="00DA12D1">
      <w:pPr>
        <w:rPr>
          <w:rFonts w:ascii="Times New Roman" w:hAnsi="Times New Roman"/>
          <w:szCs w:val="22"/>
        </w:rPr>
      </w:pPr>
    </w:p>
    <w:p w14:paraId="141F2399" w14:textId="0B35839F" w:rsidR="003112D2" w:rsidRPr="003112D2" w:rsidRDefault="003112D2" w:rsidP="003112D2">
      <w:pPr>
        <w:pStyle w:val="ListParagraph"/>
        <w:numPr>
          <w:ilvl w:val="0"/>
          <w:numId w:val="30"/>
        </w:numPr>
        <w:rPr>
          <w:rFonts w:ascii="Times New Roman" w:hAnsi="Times New Roman"/>
          <w:szCs w:val="22"/>
        </w:rPr>
      </w:pPr>
      <w:r>
        <w:rPr>
          <w:rFonts w:ascii="Times New Roman" w:hAnsi="Times New Roman"/>
          <w:szCs w:val="22"/>
        </w:rPr>
        <w:t xml:space="preserve">Da je </w:t>
      </w:r>
      <w:r w:rsidR="00473E75">
        <w:rPr>
          <w:rFonts w:ascii="Times New Roman" w:hAnsi="Times New Roman"/>
          <w:szCs w:val="22"/>
        </w:rPr>
        <w:t>stariji od 18 godina</w:t>
      </w:r>
      <w:r>
        <w:rPr>
          <w:rFonts w:ascii="Times New Roman" w:hAnsi="Times New Roman"/>
          <w:szCs w:val="22"/>
        </w:rPr>
        <w:t>,</w:t>
      </w:r>
    </w:p>
    <w:p w14:paraId="09A55630" w14:textId="276D0D8A" w:rsidR="00FE14A4" w:rsidRPr="00AE38D6" w:rsidRDefault="00FE14A4" w:rsidP="00FE14A4">
      <w:pPr>
        <w:pStyle w:val="ListParagraph"/>
        <w:numPr>
          <w:ilvl w:val="0"/>
          <w:numId w:val="30"/>
        </w:numPr>
        <w:rPr>
          <w:rFonts w:ascii="Times New Roman" w:hAnsi="Times New Roman"/>
          <w:szCs w:val="22"/>
          <w:lang w:val="bs-Latn-BA"/>
        </w:rPr>
      </w:pPr>
      <w:r w:rsidRPr="00AE38D6">
        <w:rPr>
          <w:rFonts w:ascii="Times New Roman" w:hAnsi="Times New Roman"/>
          <w:szCs w:val="22"/>
          <w:lang w:val="bs-Latn-BA"/>
        </w:rPr>
        <w:t>Da je državljanin Bosne i Hercegovine,</w:t>
      </w:r>
    </w:p>
    <w:p w14:paraId="26E82C5B" w14:textId="00E2B0CE" w:rsidR="00FE14A4" w:rsidRPr="00AE38D6" w:rsidRDefault="00FE14A4" w:rsidP="00FE14A4">
      <w:pPr>
        <w:pStyle w:val="ListParagraph"/>
        <w:numPr>
          <w:ilvl w:val="0"/>
          <w:numId w:val="30"/>
        </w:numPr>
        <w:rPr>
          <w:rFonts w:ascii="Times New Roman" w:hAnsi="Times New Roman"/>
          <w:szCs w:val="22"/>
          <w:lang w:val="bs-Latn-BA"/>
        </w:rPr>
      </w:pPr>
      <w:r w:rsidRPr="00AE38D6">
        <w:rPr>
          <w:rFonts w:ascii="Times New Roman" w:hAnsi="Times New Roman"/>
          <w:szCs w:val="22"/>
          <w:lang w:val="bs-Latn-BA"/>
        </w:rPr>
        <w:t>Da je zdravstveno sposoban za obavljanje poslova</w:t>
      </w:r>
      <w:r w:rsidR="0014598D" w:rsidRPr="00AE38D6">
        <w:rPr>
          <w:rFonts w:ascii="Times New Roman" w:hAnsi="Times New Roman"/>
          <w:szCs w:val="22"/>
          <w:lang w:val="bs-Latn-BA"/>
        </w:rPr>
        <w:t xml:space="preserve"> radnog mjesta na koje aplicira</w:t>
      </w:r>
      <w:r w:rsidRPr="00AE38D6">
        <w:rPr>
          <w:rFonts w:ascii="Times New Roman" w:hAnsi="Times New Roman"/>
          <w:szCs w:val="22"/>
          <w:lang w:val="bs-Latn-BA"/>
        </w:rPr>
        <w:t>,</w:t>
      </w:r>
    </w:p>
    <w:p w14:paraId="33FA6C63" w14:textId="4FCB7591" w:rsidR="00FE14A4" w:rsidRPr="00AE38D6" w:rsidRDefault="00FE14A4" w:rsidP="00FE14A4">
      <w:pPr>
        <w:numPr>
          <w:ilvl w:val="0"/>
          <w:numId w:val="30"/>
        </w:numPr>
        <w:jc w:val="both"/>
        <w:rPr>
          <w:rFonts w:ascii="Times New Roman" w:hAnsi="Times New Roman"/>
          <w:szCs w:val="22"/>
        </w:rPr>
      </w:pPr>
      <w:r w:rsidRPr="00AE38D6">
        <w:rPr>
          <w:rFonts w:ascii="Times New Roman" w:hAnsi="Times New Roman"/>
          <w:szCs w:val="22"/>
        </w:rPr>
        <w:t>Da nije osuđivan za krivično djelo</w:t>
      </w:r>
      <w:r w:rsidR="0014598D" w:rsidRPr="00AE38D6">
        <w:rPr>
          <w:rFonts w:ascii="Times New Roman" w:hAnsi="Times New Roman"/>
          <w:szCs w:val="22"/>
        </w:rPr>
        <w:t xml:space="preserve"> i privredni prestup koji predstavlja smetnju za obavljanje poslova radnog mjesta na koje aplicira</w:t>
      </w:r>
      <w:r w:rsidRPr="00AE38D6">
        <w:rPr>
          <w:rFonts w:ascii="Times New Roman" w:hAnsi="Times New Roman"/>
          <w:szCs w:val="22"/>
        </w:rPr>
        <w:t>,</w:t>
      </w:r>
      <w:r w:rsidR="0014598D" w:rsidRPr="00AE38D6">
        <w:rPr>
          <w:rFonts w:ascii="Times New Roman" w:hAnsi="Times New Roman"/>
          <w:szCs w:val="22"/>
        </w:rPr>
        <w:t xml:space="preserve"> u periodu pet godina prije objavljivanja konkursa/oglasa,</w:t>
      </w:r>
    </w:p>
    <w:p w14:paraId="291CD6D3" w14:textId="23B3D767" w:rsidR="0014598D" w:rsidRPr="00AE38D6" w:rsidRDefault="0014598D" w:rsidP="00FE14A4">
      <w:pPr>
        <w:numPr>
          <w:ilvl w:val="0"/>
          <w:numId w:val="30"/>
        </w:numPr>
        <w:jc w:val="both"/>
        <w:rPr>
          <w:rFonts w:ascii="Times New Roman" w:hAnsi="Times New Roman"/>
          <w:szCs w:val="22"/>
        </w:rPr>
      </w:pPr>
      <w:r w:rsidRPr="00AE38D6">
        <w:rPr>
          <w:rFonts w:ascii="Times New Roman" w:hAnsi="Times New Roman"/>
          <w:szCs w:val="22"/>
        </w:rPr>
        <w:t>Da mu odlukom suda nije zabranjeno obavljanje poslova radnog mjesta na koje aplicira,</w:t>
      </w:r>
    </w:p>
    <w:p w14:paraId="526A33B8" w14:textId="77777777" w:rsidR="00FE14A4" w:rsidRPr="00AE38D6" w:rsidRDefault="0014598D" w:rsidP="00FE14A4">
      <w:pPr>
        <w:numPr>
          <w:ilvl w:val="0"/>
          <w:numId w:val="30"/>
        </w:numPr>
        <w:jc w:val="both"/>
        <w:rPr>
          <w:rFonts w:ascii="Times New Roman" w:hAnsi="Times New Roman"/>
          <w:szCs w:val="22"/>
        </w:rPr>
      </w:pPr>
      <w:r w:rsidRPr="00AE38D6">
        <w:rPr>
          <w:rFonts w:ascii="Times New Roman" w:hAnsi="Times New Roman"/>
          <w:szCs w:val="22"/>
        </w:rPr>
        <w:t>Da nije pod optužnicom Međunarodnog suda za ratne zločine u bivšoj Jugoslaviji (član IX</w:t>
      </w:r>
      <w:r w:rsidR="00DE6F96" w:rsidRPr="00AE38D6">
        <w:rPr>
          <w:rFonts w:ascii="Times New Roman" w:hAnsi="Times New Roman"/>
          <w:szCs w:val="22"/>
        </w:rPr>
        <w:t>.</w:t>
      </w:r>
      <w:r w:rsidRPr="00AE38D6">
        <w:rPr>
          <w:rFonts w:ascii="Times New Roman" w:hAnsi="Times New Roman"/>
          <w:szCs w:val="22"/>
        </w:rPr>
        <w:t xml:space="preserve"> stav </w:t>
      </w:r>
      <w:r w:rsidR="00B300CF" w:rsidRPr="00AE38D6">
        <w:rPr>
          <w:rFonts w:ascii="Times New Roman" w:hAnsi="Times New Roman"/>
          <w:szCs w:val="22"/>
        </w:rPr>
        <w:t>I</w:t>
      </w:r>
      <w:r w:rsidRPr="00AE38D6">
        <w:rPr>
          <w:rFonts w:ascii="Times New Roman" w:hAnsi="Times New Roman"/>
          <w:szCs w:val="22"/>
        </w:rPr>
        <w:t xml:space="preserve"> Ustava </w:t>
      </w:r>
      <w:r w:rsidR="00DE6F96" w:rsidRPr="00AE38D6">
        <w:rPr>
          <w:rFonts w:ascii="Times New Roman" w:hAnsi="Times New Roman"/>
          <w:szCs w:val="22"/>
        </w:rPr>
        <w:t>B</w:t>
      </w:r>
      <w:r w:rsidRPr="00AE38D6">
        <w:rPr>
          <w:rFonts w:ascii="Times New Roman" w:hAnsi="Times New Roman"/>
          <w:szCs w:val="22"/>
        </w:rPr>
        <w:t>osne i Hercegovine)</w:t>
      </w:r>
    </w:p>
    <w:p w14:paraId="4F4EF63B" w14:textId="77777777" w:rsidR="008D1E15" w:rsidRPr="00AE38D6" w:rsidRDefault="008D1E15" w:rsidP="008D1E15">
      <w:pPr>
        <w:rPr>
          <w:rFonts w:ascii="Times New Roman" w:hAnsi="Times New Roman"/>
          <w:szCs w:val="22"/>
          <w:lang w:val="bs-Latn-BA"/>
        </w:rPr>
      </w:pPr>
    </w:p>
    <w:p w14:paraId="23490DDA" w14:textId="10934841" w:rsidR="008D1E15" w:rsidRPr="00AE38D6" w:rsidRDefault="008D1E15" w:rsidP="008D1E15">
      <w:pPr>
        <w:rPr>
          <w:rFonts w:ascii="Times New Roman" w:hAnsi="Times New Roman"/>
          <w:b/>
          <w:szCs w:val="22"/>
          <w:lang w:val="bs-Latn-BA"/>
        </w:rPr>
      </w:pPr>
      <w:r w:rsidRPr="00AE38D6">
        <w:rPr>
          <w:rFonts w:ascii="Times New Roman" w:hAnsi="Times New Roman"/>
          <w:b/>
          <w:szCs w:val="22"/>
          <w:lang w:val="bs-Latn-BA"/>
        </w:rPr>
        <w:t>Pored općih uslova predviđenih</w:t>
      </w:r>
      <w:r w:rsidR="00E771A1">
        <w:rPr>
          <w:rFonts w:ascii="Times New Roman" w:hAnsi="Times New Roman"/>
          <w:b/>
          <w:szCs w:val="22"/>
          <w:lang w:val="bs-Latn-BA"/>
        </w:rPr>
        <w:t xml:space="preserve"> Zakonom</w:t>
      </w:r>
      <w:r w:rsidR="00200FE3">
        <w:rPr>
          <w:rFonts w:ascii="Times New Roman" w:hAnsi="Times New Roman"/>
          <w:b/>
          <w:szCs w:val="22"/>
          <w:lang w:val="bs-Latn-BA"/>
        </w:rPr>
        <w:t xml:space="preserve"> o radu FBiH</w:t>
      </w:r>
      <w:r w:rsidR="00E771A1">
        <w:rPr>
          <w:rFonts w:ascii="Times New Roman" w:hAnsi="Times New Roman"/>
          <w:b/>
          <w:szCs w:val="22"/>
          <w:lang w:val="bs-Latn-BA"/>
        </w:rPr>
        <w:t xml:space="preserve"> i</w:t>
      </w:r>
      <w:r w:rsidRPr="00AE38D6">
        <w:rPr>
          <w:rFonts w:ascii="Times New Roman" w:hAnsi="Times New Roman"/>
          <w:b/>
          <w:szCs w:val="22"/>
          <w:lang w:val="bs-Latn-BA"/>
        </w:rPr>
        <w:t xml:space="preserve"> </w:t>
      </w:r>
      <w:r w:rsidR="0088468E" w:rsidRPr="00AE38D6">
        <w:rPr>
          <w:rFonts w:ascii="Times New Roman" w:hAnsi="Times New Roman"/>
          <w:b/>
          <w:szCs w:val="22"/>
          <w:lang w:val="bs-Latn-BA"/>
        </w:rPr>
        <w:t>Pravilnikom o radu</w:t>
      </w:r>
      <w:r w:rsidR="0088468E" w:rsidRPr="00AE38D6">
        <w:rPr>
          <w:rFonts w:ascii="Times New Roman" w:hAnsi="Times New Roman"/>
          <w:szCs w:val="22"/>
        </w:rPr>
        <w:t xml:space="preserve"> </w:t>
      </w:r>
      <w:r w:rsidR="0088468E" w:rsidRPr="00AE38D6">
        <w:rPr>
          <w:rFonts w:ascii="Times New Roman" w:hAnsi="Times New Roman"/>
          <w:b/>
          <w:szCs w:val="22"/>
          <w:lang w:val="bs-Latn-BA"/>
        </w:rPr>
        <w:t xml:space="preserve">Javne </w:t>
      </w:r>
      <w:r w:rsidR="005B6783">
        <w:rPr>
          <w:rFonts w:ascii="Times New Roman" w:hAnsi="Times New Roman"/>
          <w:b/>
          <w:szCs w:val="22"/>
          <w:lang w:val="bs-Latn-BA"/>
        </w:rPr>
        <w:t>u</w:t>
      </w:r>
      <w:r w:rsidR="0088468E" w:rsidRPr="00AE38D6">
        <w:rPr>
          <w:rFonts w:ascii="Times New Roman" w:hAnsi="Times New Roman"/>
          <w:b/>
          <w:szCs w:val="22"/>
          <w:lang w:val="bs-Latn-BA"/>
        </w:rPr>
        <w:t>stanove Dom za djecu bez roditeljskog staranja Tuzla</w:t>
      </w:r>
      <w:r w:rsidRPr="00AE38D6">
        <w:rPr>
          <w:rFonts w:ascii="Times New Roman" w:hAnsi="Times New Roman"/>
          <w:b/>
          <w:szCs w:val="22"/>
          <w:lang w:val="bs-Latn-BA"/>
        </w:rPr>
        <w:t>, kandidat mora ispunjavati i</w:t>
      </w:r>
      <w:r w:rsidR="00EB2178" w:rsidRPr="00AE38D6">
        <w:rPr>
          <w:rFonts w:ascii="Times New Roman" w:hAnsi="Times New Roman"/>
          <w:b/>
          <w:szCs w:val="22"/>
          <w:lang w:val="bs-Latn-BA"/>
        </w:rPr>
        <w:t xml:space="preserve"> sledeće</w:t>
      </w:r>
      <w:r w:rsidRPr="00AE38D6">
        <w:rPr>
          <w:rFonts w:ascii="Times New Roman" w:hAnsi="Times New Roman"/>
          <w:b/>
          <w:szCs w:val="22"/>
          <w:lang w:val="bs-Latn-BA"/>
        </w:rPr>
        <w:t xml:space="preserve"> </w:t>
      </w:r>
      <w:r w:rsidR="00961122" w:rsidRPr="00AE38D6">
        <w:rPr>
          <w:rFonts w:ascii="Times New Roman" w:hAnsi="Times New Roman"/>
          <w:b/>
          <w:szCs w:val="22"/>
          <w:lang w:val="bs-Latn-BA"/>
        </w:rPr>
        <w:t>posebne uslove.</w:t>
      </w:r>
    </w:p>
    <w:p w14:paraId="44A5248F" w14:textId="77777777" w:rsidR="008D1E15" w:rsidRPr="00AE38D6" w:rsidRDefault="008D1E15" w:rsidP="008D1E15">
      <w:pPr>
        <w:rPr>
          <w:rFonts w:ascii="Times New Roman" w:hAnsi="Times New Roman"/>
          <w:b/>
          <w:szCs w:val="22"/>
          <w:lang w:val="bs-Latn-BA"/>
        </w:rPr>
      </w:pPr>
    </w:p>
    <w:p w14:paraId="0E785CEA" w14:textId="77777777" w:rsidR="008D1E15" w:rsidRPr="00AE38D6" w:rsidRDefault="00961122" w:rsidP="008D1E15">
      <w:pPr>
        <w:rPr>
          <w:rFonts w:ascii="Times New Roman" w:hAnsi="Times New Roman"/>
          <w:b/>
          <w:szCs w:val="22"/>
          <w:lang w:val="bs-Latn-BA"/>
        </w:rPr>
      </w:pPr>
      <w:r w:rsidRPr="00AE38D6">
        <w:rPr>
          <w:rFonts w:ascii="Times New Roman" w:hAnsi="Times New Roman"/>
          <w:b/>
          <w:szCs w:val="22"/>
          <w:lang w:val="bs-Latn-BA"/>
        </w:rPr>
        <w:t xml:space="preserve">Za </w:t>
      </w:r>
      <w:r w:rsidR="008D1E15" w:rsidRPr="00AE38D6">
        <w:rPr>
          <w:rFonts w:ascii="Times New Roman" w:hAnsi="Times New Roman"/>
          <w:b/>
          <w:szCs w:val="22"/>
          <w:lang w:val="bs-Latn-BA"/>
        </w:rPr>
        <w:t>pozicij</w:t>
      </w:r>
      <w:r w:rsidR="009C49E5">
        <w:rPr>
          <w:rFonts w:ascii="Times New Roman" w:hAnsi="Times New Roman"/>
          <w:b/>
          <w:szCs w:val="22"/>
          <w:lang w:val="bs-Latn-BA"/>
        </w:rPr>
        <w:t>e</w:t>
      </w:r>
      <w:r w:rsidR="008D1E15" w:rsidRPr="00AE38D6">
        <w:rPr>
          <w:rFonts w:ascii="Times New Roman" w:hAnsi="Times New Roman"/>
          <w:b/>
          <w:szCs w:val="22"/>
          <w:lang w:val="bs-Latn-BA"/>
        </w:rPr>
        <w:t xml:space="preserve"> 1.</w:t>
      </w:r>
      <w:r w:rsidR="009C49E5">
        <w:rPr>
          <w:rFonts w:ascii="Times New Roman" w:hAnsi="Times New Roman"/>
          <w:b/>
          <w:szCs w:val="22"/>
          <w:lang w:val="bs-Latn-BA"/>
        </w:rPr>
        <w:t xml:space="preserve"> </w:t>
      </w:r>
      <w:r w:rsidRPr="00AE38D6">
        <w:rPr>
          <w:rFonts w:ascii="Times New Roman" w:hAnsi="Times New Roman"/>
          <w:b/>
          <w:szCs w:val="22"/>
          <w:lang w:val="bs-Latn-BA"/>
        </w:rPr>
        <w:t xml:space="preserve">Stručni saradnik </w:t>
      </w:r>
      <w:r w:rsidR="003112D2">
        <w:rPr>
          <w:rFonts w:ascii="Times New Roman" w:hAnsi="Times New Roman"/>
          <w:b/>
          <w:szCs w:val="22"/>
          <w:lang w:val="bs-Latn-BA"/>
        </w:rPr>
        <w:t>- Odgajatelj</w:t>
      </w:r>
      <w:r w:rsidRPr="00AE38D6">
        <w:rPr>
          <w:rFonts w:ascii="Times New Roman" w:hAnsi="Times New Roman"/>
          <w:b/>
          <w:szCs w:val="22"/>
          <w:lang w:val="bs-Latn-BA"/>
        </w:rPr>
        <w:t>:</w:t>
      </w:r>
    </w:p>
    <w:p w14:paraId="3A91441E" w14:textId="77777777" w:rsidR="00AA7C07" w:rsidRPr="00AE38D6" w:rsidRDefault="00AA7C07" w:rsidP="008D1E15">
      <w:pPr>
        <w:rPr>
          <w:rFonts w:ascii="Times New Roman" w:hAnsi="Times New Roman"/>
          <w:b/>
          <w:szCs w:val="22"/>
          <w:lang w:val="bs-Latn-BA"/>
        </w:rPr>
      </w:pPr>
    </w:p>
    <w:p w14:paraId="71EEF4D5" w14:textId="77777777" w:rsidR="001142F4" w:rsidRPr="001142F4" w:rsidRDefault="001142F4" w:rsidP="00F17795">
      <w:pPr>
        <w:ind w:left="720" w:hanging="720"/>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 xml:space="preserve">VSS–VII stepen stručne spreme odnosno visoko obrazovanje najmanje prvog ciklusa </w:t>
      </w:r>
      <w:r w:rsidR="00DD4A71">
        <w:rPr>
          <w:rFonts w:ascii="Times New Roman" w:hAnsi="Times New Roman"/>
          <w:szCs w:val="22"/>
          <w:lang w:val="en-US" w:bidi="en-US"/>
        </w:rPr>
        <w:t xml:space="preserve">                 </w:t>
      </w:r>
      <w:r w:rsidRPr="001142F4">
        <w:rPr>
          <w:rFonts w:ascii="Times New Roman" w:hAnsi="Times New Roman"/>
          <w:szCs w:val="22"/>
          <w:lang w:val="en-US" w:bidi="en-US"/>
        </w:rPr>
        <w:t>Bolonjskog sistema studiranja koje se vrednuje sa najmanje 180 ECTS bodova</w:t>
      </w:r>
    </w:p>
    <w:p w14:paraId="77338995" w14:textId="77777777" w:rsidR="001142F4" w:rsidRPr="001142F4" w:rsidRDefault="001142F4" w:rsidP="00DD4A71">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Završen filozofski ili edukacijsko rehabilitacijski fakultet</w:t>
      </w:r>
    </w:p>
    <w:p w14:paraId="0F32233A" w14:textId="77777777" w:rsidR="001142F4" w:rsidRPr="001142F4" w:rsidRDefault="001142F4" w:rsidP="00DD4A71">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Jedna godina radnog iskustva,</w:t>
      </w:r>
    </w:p>
    <w:p w14:paraId="117E128F" w14:textId="77777777" w:rsidR="00961122" w:rsidRPr="001142F4" w:rsidRDefault="001142F4" w:rsidP="00DD4A71">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Položen stručni ispit</w:t>
      </w:r>
    </w:p>
    <w:p w14:paraId="2C9AAB0D" w14:textId="77777777" w:rsidR="001142F4" w:rsidRDefault="001142F4" w:rsidP="0000432D">
      <w:pPr>
        <w:jc w:val="both"/>
        <w:rPr>
          <w:rFonts w:ascii="Times New Roman" w:hAnsi="Times New Roman"/>
          <w:szCs w:val="22"/>
          <w:lang w:val="en-US" w:bidi="en-US"/>
        </w:rPr>
      </w:pPr>
    </w:p>
    <w:p w14:paraId="44A0E6EB" w14:textId="77777777" w:rsidR="00E11F4C" w:rsidRPr="00AE38D6" w:rsidRDefault="00E11F4C" w:rsidP="0000432D">
      <w:pPr>
        <w:jc w:val="both"/>
        <w:rPr>
          <w:rFonts w:ascii="Times New Roman" w:hAnsi="Times New Roman"/>
          <w:szCs w:val="22"/>
          <w:lang w:val="en-US" w:bidi="en-US"/>
        </w:rPr>
      </w:pPr>
      <w:r w:rsidRPr="00AE38D6">
        <w:rPr>
          <w:rFonts w:ascii="Times New Roman" w:hAnsi="Times New Roman"/>
          <w:szCs w:val="22"/>
          <w:lang w:val="en-US" w:bidi="en-US"/>
        </w:rPr>
        <w:t>Opis poslova:</w:t>
      </w:r>
    </w:p>
    <w:p w14:paraId="6BC78D00" w14:textId="77777777" w:rsidR="00EC2A44" w:rsidRPr="00AE38D6" w:rsidRDefault="00EC2A44" w:rsidP="0000432D">
      <w:pPr>
        <w:jc w:val="both"/>
        <w:rPr>
          <w:rFonts w:ascii="Times New Roman" w:hAnsi="Times New Roman"/>
          <w:szCs w:val="22"/>
          <w:lang w:val="en-US" w:bidi="en-US"/>
        </w:rPr>
      </w:pPr>
    </w:p>
    <w:p w14:paraId="61792BB7" w14:textId="77777777" w:rsidR="001142F4" w:rsidRPr="001142F4" w:rsidRDefault="001142F4" w:rsidP="001142F4">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Organizuje cjelokupan život i aktivnosti djece u Domu,</w:t>
      </w:r>
    </w:p>
    <w:p w14:paraId="008EE8EC" w14:textId="77777777" w:rsidR="001142F4" w:rsidRPr="001142F4" w:rsidRDefault="001142F4" w:rsidP="00F17795">
      <w:pPr>
        <w:ind w:left="720" w:hanging="720"/>
        <w:jc w:val="both"/>
        <w:rPr>
          <w:rFonts w:ascii="Times New Roman" w:hAnsi="Times New Roman"/>
          <w:szCs w:val="22"/>
          <w:lang w:val="en-US" w:bidi="en-US"/>
        </w:rPr>
      </w:pPr>
      <w:r w:rsidRPr="001142F4">
        <w:rPr>
          <w:rFonts w:ascii="Times New Roman" w:hAnsi="Times New Roman"/>
          <w:szCs w:val="22"/>
          <w:lang w:val="en-US" w:bidi="en-US"/>
        </w:rPr>
        <w:lastRenderedPageBreak/>
        <w:t>-</w:t>
      </w:r>
      <w:r w:rsidRPr="001142F4">
        <w:rPr>
          <w:rFonts w:ascii="Times New Roman" w:hAnsi="Times New Roman"/>
          <w:szCs w:val="22"/>
          <w:lang w:val="en-US" w:bidi="en-US"/>
        </w:rPr>
        <w:tab/>
        <w:t xml:space="preserve">Usmjerava odnos djece prema drugim </w:t>
      </w:r>
      <w:proofErr w:type="gramStart"/>
      <w:r w:rsidRPr="001142F4">
        <w:rPr>
          <w:rFonts w:ascii="Times New Roman" w:hAnsi="Times New Roman"/>
          <w:szCs w:val="22"/>
          <w:lang w:val="en-US" w:bidi="en-US"/>
        </w:rPr>
        <w:t>uposlenicima,organizuje</w:t>
      </w:r>
      <w:proofErr w:type="gramEnd"/>
      <w:r w:rsidRPr="001142F4">
        <w:rPr>
          <w:rFonts w:ascii="Times New Roman" w:hAnsi="Times New Roman"/>
          <w:szCs w:val="22"/>
          <w:lang w:val="en-US" w:bidi="en-US"/>
        </w:rPr>
        <w:t xml:space="preserve"> redovno i po potrebi društveno </w:t>
      </w:r>
      <w:r w:rsidR="00F17795">
        <w:rPr>
          <w:rFonts w:ascii="Times New Roman" w:hAnsi="Times New Roman"/>
          <w:szCs w:val="22"/>
          <w:lang w:val="en-US" w:bidi="en-US"/>
        </w:rPr>
        <w:t xml:space="preserve">    </w:t>
      </w:r>
      <w:r w:rsidRPr="001142F4">
        <w:rPr>
          <w:rFonts w:ascii="Times New Roman" w:hAnsi="Times New Roman"/>
          <w:szCs w:val="22"/>
          <w:lang w:val="en-US" w:bidi="en-US"/>
        </w:rPr>
        <w:t>koristan rad djece/ dežurstva u trpezariji, hodnicima, uređivanje i održavanje dvorišta i sl./,</w:t>
      </w:r>
    </w:p>
    <w:p w14:paraId="058A4642" w14:textId="77777777" w:rsidR="001142F4" w:rsidRPr="001142F4" w:rsidRDefault="001142F4" w:rsidP="00F17795">
      <w:pPr>
        <w:ind w:left="720" w:hanging="720"/>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Izrađuje godišnje, mjesečne i dnevne planove rada odgojne grupe u dogovoru sa voditeljem i šefom službe</w:t>
      </w:r>
    </w:p>
    <w:p w14:paraId="24B5FF03" w14:textId="77777777" w:rsidR="001142F4" w:rsidRPr="001142F4" w:rsidRDefault="001142F4" w:rsidP="001142F4">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Svakodnevno radi sa korisnicima na savlađivanju školskog gradiva i obaveza prema školi,</w:t>
      </w:r>
    </w:p>
    <w:p w14:paraId="7504DB6E" w14:textId="77777777" w:rsidR="001142F4" w:rsidRPr="001142F4" w:rsidRDefault="001142F4" w:rsidP="001142F4">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Organizuje slobodno vrijeme korisnika kroz aktivnosti,</w:t>
      </w:r>
    </w:p>
    <w:p w14:paraId="5662F47F" w14:textId="77777777" w:rsidR="001142F4" w:rsidRPr="001142F4" w:rsidRDefault="001142F4" w:rsidP="00F17795">
      <w:pPr>
        <w:ind w:left="720" w:hanging="720"/>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Vodi svu potrebnu dokumentaciju o životu i radu korisnika, te njihovom psiho-fizičkom razvoju,</w:t>
      </w:r>
    </w:p>
    <w:p w14:paraId="2D4A932A" w14:textId="77777777" w:rsidR="001142F4" w:rsidRPr="001142F4" w:rsidRDefault="001142F4" w:rsidP="001142F4">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Podnosi mjesečni izvještaj o radu voditelju odjela,</w:t>
      </w:r>
    </w:p>
    <w:p w14:paraId="20FC82BC" w14:textId="77777777" w:rsidR="001142F4" w:rsidRPr="001142F4" w:rsidRDefault="001142F4" w:rsidP="001142F4">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Prati razvoj svakog korisnika svoje odgojne grupe, vodeći pri tome zabilješke,</w:t>
      </w:r>
    </w:p>
    <w:p w14:paraId="12301CEC" w14:textId="77777777" w:rsidR="001142F4" w:rsidRPr="001142F4" w:rsidRDefault="001142F4" w:rsidP="00F17795">
      <w:pPr>
        <w:ind w:left="720" w:hanging="720"/>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Učestvuje u pripremi internih i javnih nastupa korisnika, drugih svečanosti, stara se o društvenoj afirmaciji korisnika,</w:t>
      </w:r>
    </w:p>
    <w:p w14:paraId="5AD24D2B" w14:textId="77777777" w:rsidR="001142F4" w:rsidRPr="001142F4" w:rsidRDefault="001142F4" w:rsidP="00F17795">
      <w:pPr>
        <w:ind w:left="720" w:hanging="720"/>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 xml:space="preserve">Radi na formiranju radnih navika korisnika, estetskom uređenju i higijeni prostora i ličnoj higijeni, čuvanja odjeće, </w:t>
      </w:r>
      <w:proofErr w:type="gramStart"/>
      <w:r w:rsidRPr="001142F4">
        <w:rPr>
          <w:rFonts w:ascii="Times New Roman" w:hAnsi="Times New Roman"/>
          <w:szCs w:val="22"/>
          <w:lang w:val="en-US" w:bidi="en-US"/>
        </w:rPr>
        <w:t>obuće,  školskog</w:t>
      </w:r>
      <w:proofErr w:type="gramEnd"/>
      <w:r w:rsidRPr="001142F4">
        <w:rPr>
          <w:rFonts w:ascii="Times New Roman" w:hAnsi="Times New Roman"/>
          <w:szCs w:val="22"/>
          <w:lang w:val="en-US" w:bidi="en-US"/>
        </w:rPr>
        <w:t xml:space="preserve"> pribora i drugih potreba djece,</w:t>
      </w:r>
    </w:p>
    <w:p w14:paraId="50E756BE" w14:textId="77777777" w:rsidR="001142F4" w:rsidRPr="001142F4" w:rsidRDefault="001142F4" w:rsidP="001142F4">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Radi na moralnom i društvenom odgoju korisnika,</w:t>
      </w:r>
    </w:p>
    <w:p w14:paraId="55F794FC" w14:textId="77777777" w:rsidR="001142F4" w:rsidRPr="001142F4" w:rsidRDefault="001142F4" w:rsidP="001142F4">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Vodi računa o inventaru i imovini koja služi djeci,</w:t>
      </w:r>
    </w:p>
    <w:p w14:paraId="161B58D9" w14:textId="77777777" w:rsidR="001142F4" w:rsidRPr="001142F4" w:rsidRDefault="001142F4" w:rsidP="001142F4">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Kontaktira i sarađuje sa školama koje pohađaju djeca,</w:t>
      </w:r>
    </w:p>
    <w:p w14:paraId="322C3362" w14:textId="77777777" w:rsidR="001142F4" w:rsidRPr="001142F4" w:rsidRDefault="001142F4" w:rsidP="001142F4">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Prisustvuje roditeljskim sastancima za korisnike svoje odgojne grupe,</w:t>
      </w:r>
    </w:p>
    <w:p w14:paraId="64BBF311" w14:textId="77777777" w:rsidR="001142F4" w:rsidRPr="001142F4" w:rsidRDefault="001142F4" w:rsidP="001142F4">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Radi u smjenama, vikendom, u dane vjerskih i državnih praznika,</w:t>
      </w:r>
    </w:p>
    <w:p w14:paraId="1968C36C" w14:textId="77777777" w:rsidR="001142F4" w:rsidRPr="001142F4" w:rsidRDefault="001142F4" w:rsidP="001142F4">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Po potrebi mijenja noćnog dežurnog odgajatelja,</w:t>
      </w:r>
    </w:p>
    <w:p w14:paraId="631DBD74" w14:textId="77777777" w:rsidR="001142F4" w:rsidRPr="001142F4" w:rsidRDefault="001142F4" w:rsidP="001142F4">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kontinuirano radi na svom stručnom usavršavanju,</w:t>
      </w:r>
    </w:p>
    <w:p w14:paraId="06FA0654" w14:textId="77777777" w:rsidR="001142F4" w:rsidRPr="001142F4" w:rsidRDefault="001142F4" w:rsidP="001142F4">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i druge poslove po nalogu direktora, voditelja i šefa službe</w:t>
      </w:r>
    </w:p>
    <w:p w14:paraId="40D1694E" w14:textId="77777777" w:rsidR="00E11F4C" w:rsidRDefault="001142F4" w:rsidP="001142F4">
      <w:pPr>
        <w:jc w:val="both"/>
        <w:rPr>
          <w:rFonts w:ascii="Times New Roman" w:hAnsi="Times New Roman"/>
          <w:szCs w:val="22"/>
          <w:lang w:val="en-US" w:bidi="en-US"/>
        </w:rPr>
      </w:pPr>
      <w:r w:rsidRPr="001142F4">
        <w:rPr>
          <w:rFonts w:ascii="Times New Roman" w:hAnsi="Times New Roman"/>
          <w:szCs w:val="22"/>
          <w:lang w:val="en-US" w:bidi="en-US"/>
        </w:rPr>
        <w:t>-</w:t>
      </w:r>
      <w:r w:rsidRPr="001142F4">
        <w:rPr>
          <w:rFonts w:ascii="Times New Roman" w:hAnsi="Times New Roman"/>
          <w:szCs w:val="22"/>
          <w:lang w:val="en-US" w:bidi="en-US"/>
        </w:rPr>
        <w:tab/>
        <w:t>za svoj rad odgovoran je voditelju i šefu službe.</w:t>
      </w:r>
    </w:p>
    <w:p w14:paraId="3CC1B64B" w14:textId="77777777" w:rsidR="001142F4" w:rsidRPr="00AE38D6" w:rsidRDefault="001142F4" w:rsidP="001142F4">
      <w:pPr>
        <w:jc w:val="both"/>
        <w:rPr>
          <w:rFonts w:ascii="Times New Roman" w:hAnsi="Times New Roman"/>
          <w:szCs w:val="22"/>
          <w:lang w:val="en-US" w:bidi="en-US"/>
        </w:rPr>
      </w:pPr>
    </w:p>
    <w:p w14:paraId="6E7B36BB" w14:textId="77777777" w:rsidR="002B081F" w:rsidRPr="00AE38D6" w:rsidRDefault="002B081F" w:rsidP="0000432D">
      <w:pPr>
        <w:jc w:val="both"/>
        <w:rPr>
          <w:rFonts w:ascii="Times New Roman" w:hAnsi="Times New Roman"/>
          <w:b/>
          <w:szCs w:val="22"/>
          <w:lang w:val="en-US" w:bidi="en-US"/>
        </w:rPr>
      </w:pPr>
      <w:r w:rsidRPr="00AE38D6">
        <w:rPr>
          <w:rFonts w:ascii="Times New Roman" w:hAnsi="Times New Roman"/>
          <w:b/>
          <w:szCs w:val="22"/>
          <w:lang w:val="en-US" w:bidi="en-US"/>
        </w:rPr>
        <w:t xml:space="preserve">Za poziciju </w:t>
      </w:r>
      <w:r w:rsidR="00F65104">
        <w:rPr>
          <w:rFonts w:ascii="Times New Roman" w:hAnsi="Times New Roman"/>
          <w:b/>
          <w:szCs w:val="22"/>
          <w:lang w:val="en-US" w:bidi="en-US"/>
        </w:rPr>
        <w:t>2</w:t>
      </w:r>
      <w:r w:rsidRPr="00AE38D6">
        <w:rPr>
          <w:rFonts w:ascii="Times New Roman" w:hAnsi="Times New Roman"/>
          <w:b/>
          <w:szCs w:val="22"/>
          <w:lang w:val="en-US" w:bidi="en-US"/>
        </w:rPr>
        <w:t>.</w:t>
      </w:r>
      <w:r w:rsidR="00F65104">
        <w:rPr>
          <w:rFonts w:ascii="Times New Roman" w:hAnsi="Times New Roman"/>
          <w:b/>
          <w:szCs w:val="22"/>
          <w:lang w:val="en-US" w:bidi="en-US"/>
        </w:rPr>
        <w:t xml:space="preserve"> Stručni saradnik - Psiholog</w:t>
      </w:r>
      <w:r w:rsidR="0088468E" w:rsidRPr="00AE38D6">
        <w:rPr>
          <w:rFonts w:ascii="Times New Roman" w:hAnsi="Times New Roman"/>
          <w:b/>
          <w:szCs w:val="22"/>
          <w:lang w:val="en-US" w:bidi="en-US"/>
        </w:rPr>
        <w:t>:</w:t>
      </w:r>
    </w:p>
    <w:p w14:paraId="07EF9BD3" w14:textId="77777777" w:rsidR="002B081F" w:rsidRPr="00AE38D6" w:rsidRDefault="002B081F" w:rsidP="0000432D">
      <w:pPr>
        <w:jc w:val="both"/>
        <w:rPr>
          <w:rFonts w:ascii="Times New Roman" w:hAnsi="Times New Roman"/>
          <w:szCs w:val="22"/>
          <w:lang w:val="en-US" w:bidi="en-US"/>
        </w:rPr>
      </w:pPr>
    </w:p>
    <w:p w14:paraId="0E3992BF" w14:textId="77777777" w:rsidR="00F65104" w:rsidRPr="00F65104" w:rsidRDefault="00F65104" w:rsidP="00F17795">
      <w:pPr>
        <w:ind w:left="720" w:hanging="720"/>
        <w:jc w:val="both"/>
        <w:rPr>
          <w:rFonts w:ascii="Times New Roman" w:hAnsi="Times New Roman"/>
          <w:color w:val="000000"/>
          <w:szCs w:val="22"/>
          <w:lang w:val="en-GB" w:eastAsia="en-GB"/>
        </w:rPr>
      </w:pPr>
      <w:r w:rsidRPr="00F65104">
        <w:rPr>
          <w:rFonts w:ascii="Times New Roman" w:hAnsi="Times New Roman"/>
          <w:color w:val="000000"/>
          <w:szCs w:val="22"/>
          <w:lang w:val="en-GB" w:eastAsia="en-GB"/>
        </w:rPr>
        <w:t>-</w:t>
      </w:r>
      <w:r w:rsidRPr="00F65104">
        <w:rPr>
          <w:rFonts w:ascii="Times New Roman" w:hAnsi="Times New Roman"/>
          <w:color w:val="000000"/>
          <w:szCs w:val="22"/>
          <w:lang w:val="en-GB" w:eastAsia="en-GB"/>
        </w:rPr>
        <w:tab/>
        <w:t xml:space="preserve">VSS- VII stepen stručne spreme odnosno visoko obrazovanje </w:t>
      </w:r>
      <w:proofErr w:type="gramStart"/>
      <w:r w:rsidRPr="00F65104">
        <w:rPr>
          <w:rFonts w:ascii="Times New Roman" w:hAnsi="Times New Roman"/>
          <w:color w:val="000000"/>
          <w:szCs w:val="22"/>
          <w:lang w:val="en-GB" w:eastAsia="en-GB"/>
        </w:rPr>
        <w:t>najmanje  prvog</w:t>
      </w:r>
      <w:proofErr w:type="gramEnd"/>
      <w:r w:rsidRPr="00F65104">
        <w:rPr>
          <w:rFonts w:ascii="Times New Roman" w:hAnsi="Times New Roman"/>
          <w:color w:val="000000"/>
          <w:szCs w:val="22"/>
          <w:lang w:val="en-GB" w:eastAsia="en-GB"/>
        </w:rPr>
        <w:t xml:space="preserve"> ciklusa Bolonjskog sistema studiranja koje se vrednuje sa najmanje 240 ECTS bodova,  dipl. Psiholog</w:t>
      </w:r>
    </w:p>
    <w:p w14:paraId="51BF597D" w14:textId="77777777" w:rsidR="00F65104" w:rsidRPr="00F65104" w:rsidRDefault="00F65104" w:rsidP="00F65104">
      <w:pPr>
        <w:jc w:val="both"/>
        <w:rPr>
          <w:rFonts w:ascii="Times New Roman" w:hAnsi="Times New Roman"/>
          <w:color w:val="000000"/>
          <w:szCs w:val="22"/>
          <w:lang w:val="en-GB" w:eastAsia="en-GB"/>
        </w:rPr>
      </w:pPr>
      <w:r w:rsidRPr="00F65104">
        <w:rPr>
          <w:rFonts w:ascii="Times New Roman" w:hAnsi="Times New Roman"/>
          <w:color w:val="000000"/>
          <w:szCs w:val="22"/>
          <w:lang w:val="en-GB" w:eastAsia="en-GB"/>
        </w:rPr>
        <w:t>-</w:t>
      </w:r>
      <w:r w:rsidRPr="00F65104">
        <w:rPr>
          <w:rFonts w:ascii="Times New Roman" w:hAnsi="Times New Roman"/>
          <w:color w:val="000000"/>
          <w:szCs w:val="22"/>
          <w:lang w:val="en-GB" w:eastAsia="en-GB"/>
        </w:rPr>
        <w:tab/>
        <w:t>Jedna godina radnog iskustva u struci</w:t>
      </w:r>
    </w:p>
    <w:p w14:paraId="34D901C7" w14:textId="77777777" w:rsidR="0088468E" w:rsidRDefault="00F65104" w:rsidP="00F65104">
      <w:pPr>
        <w:jc w:val="both"/>
        <w:rPr>
          <w:rFonts w:ascii="Times New Roman" w:hAnsi="Times New Roman"/>
          <w:color w:val="000000"/>
          <w:szCs w:val="22"/>
          <w:lang w:val="en-GB" w:eastAsia="en-GB"/>
        </w:rPr>
      </w:pPr>
      <w:r w:rsidRPr="00F65104">
        <w:rPr>
          <w:rFonts w:ascii="Times New Roman" w:hAnsi="Times New Roman"/>
          <w:color w:val="000000"/>
          <w:szCs w:val="22"/>
          <w:lang w:val="en-GB" w:eastAsia="en-GB"/>
        </w:rPr>
        <w:t>-</w:t>
      </w:r>
      <w:r w:rsidRPr="00F65104">
        <w:rPr>
          <w:rFonts w:ascii="Times New Roman" w:hAnsi="Times New Roman"/>
          <w:color w:val="000000"/>
          <w:szCs w:val="22"/>
          <w:lang w:val="en-GB" w:eastAsia="en-GB"/>
        </w:rPr>
        <w:tab/>
        <w:t>Položen stručni ispit</w:t>
      </w:r>
    </w:p>
    <w:p w14:paraId="04260251" w14:textId="77777777" w:rsidR="00F65104" w:rsidRPr="00AE38D6" w:rsidRDefault="00F65104" w:rsidP="00F65104">
      <w:pPr>
        <w:jc w:val="both"/>
        <w:rPr>
          <w:rFonts w:ascii="Times New Roman" w:hAnsi="Times New Roman"/>
          <w:color w:val="000000"/>
          <w:szCs w:val="22"/>
          <w:lang w:val="en-GB" w:eastAsia="en-GB"/>
        </w:rPr>
      </w:pPr>
    </w:p>
    <w:p w14:paraId="41339ACB" w14:textId="77777777" w:rsidR="002B081F" w:rsidRPr="00AE38D6" w:rsidRDefault="002B081F" w:rsidP="002B081F">
      <w:pPr>
        <w:jc w:val="both"/>
        <w:rPr>
          <w:rFonts w:ascii="Times New Roman" w:hAnsi="Times New Roman"/>
          <w:color w:val="000000"/>
          <w:szCs w:val="22"/>
          <w:lang w:val="en-GB" w:eastAsia="en-GB"/>
        </w:rPr>
      </w:pPr>
      <w:r w:rsidRPr="00AE38D6">
        <w:rPr>
          <w:rFonts w:ascii="Times New Roman" w:hAnsi="Times New Roman"/>
          <w:color w:val="000000"/>
          <w:szCs w:val="22"/>
          <w:lang w:val="en-GB" w:eastAsia="en-GB"/>
        </w:rPr>
        <w:t>Opis poslova:</w:t>
      </w:r>
    </w:p>
    <w:p w14:paraId="73C62E84" w14:textId="77777777" w:rsidR="002B081F" w:rsidRPr="00AE38D6" w:rsidRDefault="002B081F" w:rsidP="002B081F">
      <w:pPr>
        <w:jc w:val="both"/>
        <w:rPr>
          <w:rFonts w:ascii="Times New Roman" w:hAnsi="Times New Roman"/>
          <w:color w:val="000000"/>
          <w:szCs w:val="22"/>
          <w:lang w:val="en-GB" w:eastAsia="en-GB"/>
        </w:rPr>
      </w:pPr>
    </w:p>
    <w:p w14:paraId="14F376D1" w14:textId="77777777" w:rsidR="00F65104" w:rsidRPr="00F65104" w:rsidRDefault="00F65104" w:rsidP="00F17795">
      <w:pPr>
        <w:ind w:left="720" w:hanging="720"/>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Po prijemu korisnika proučava dokumentaciju i vrši psihološku opservaciju u cilju procjene psihološkog stanja,</w:t>
      </w:r>
    </w:p>
    <w:p w14:paraId="5B21E2F3" w14:textId="77777777" w:rsidR="00F65104" w:rsidRPr="00F65104" w:rsidRDefault="00F65104" w:rsidP="00F17795">
      <w:pPr>
        <w:ind w:left="720" w:hanging="720"/>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Obavlja savjetodavni, psihoterapijski i psihodijagnostički rad sakorisnicima te daje preporuke za rad sa korisnicima,</w:t>
      </w:r>
    </w:p>
    <w:p w14:paraId="3E0C78DE" w14:textId="77777777" w:rsidR="00F65104" w:rsidRPr="00F65104" w:rsidRDefault="00F65104" w:rsidP="00F17795">
      <w:pPr>
        <w:ind w:left="720" w:hanging="720"/>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Radi na pripremi razvojnih i individualnih planova za korisnike (adaptacioni plan, plan rada i plan osamostaljivanja) u odnosu na dijagnostiku i potrebe,</w:t>
      </w:r>
    </w:p>
    <w:p w14:paraId="7F85A866" w14:textId="77777777" w:rsidR="00F65104" w:rsidRPr="00F65104" w:rsidRDefault="00F65104" w:rsidP="00F65104">
      <w:pPr>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Vrši savjetodavno-individualni i grupni psihološki tretman korisnika,</w:t>
      </w:r>
    </w:p>
    <w:p w14:paraId="459A4365" w14:textId="77777777" w:rsidR="00F65104" w:rsidRPr="00F65104" w:rsidRDefault="00F65104" w:rsidP="00F65104">
      <w:pPr>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Vrši izradu psiholoških izvještaja za korisnike,</w:t>
      </w:r>
    </w:p>
    <w:p w14:paraId="4A185AB9" w14:textId="77777777" w:rsidR="00F65104" w:rsidRPr="00F65104" w:rsidRDefault="00F65104" w:rsidP="00F17795">
      <w:pPr>
        <w:ind w:left="720" w:hanging="720"/>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Radi na aktivnostima profesionalne orjentacije kao i na program pripreme korisnika za samostalan život,</w:t>
      </w:r>
    </w:p>
    <w:p w14:paraId="235D4DAA" w14:textId="77777777" w:rsidR="00F65104" w:rsidRPr="00F65104" w:rsidRDefault="00F65104" w:rsidP="00F65104">
      <w:pPr>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Prati adaptaciju korisnika i pruža podršku u prevazilaženju poteškoća,</w:t>
      </w:r>
    </w:p>
    <w:p w14:paraId="4D794029" w14:textId="77777777" w:rsidR="00F65104" w:rsidRPr="00F65104" w:rsidRDefault="00F65104" w:rsidP="00F65104">
      <w:pPr>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Učestvuje u izradi i realizaciji individualnih planova rada i planova zaštite korisnika,</w:t>
      </w:r>
    </w:p>
    <w:p w14:paraId="3F9F30B9" w14:textId="77777777" w:rsidR="00F65104" w:rsidRPr="00F65104" w:rsidRDefault="00F65104" w:rsidP="00F65104">
      <w:pPr>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Učestvuje u radu sa korisnicima koji imaju posebne potrebe</w:t>
      </w:r>
    </w:p>
    <w:p w14:paraId="591CFC27" w14:textId="77777777" w:rsidR="00F65104" w:rsidRPr="00F65104" w:rsidRDefault="00F65104" w:rsidP="00F65104">
      <w:pPr>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Učestvuje u radu stručnog tima službe i stručnog tima Doma</w:t>
      </w:r>
    </w:p>
    <w:p w14:paraId="480240EE" w14:textId="77777777" w:rsidR="00F65104" w:rsidRPr="00F65104" w:rsidRDefault="00F65104" w:rsidP="00F65104">
      <w:pPr>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Sarađuje sa školama I drugim instirucijama u interesu korisnika</w:t>
      </w:r>
    </w:p>
    <w:p w14:paraId="1981BF5B" w14:textId="77777777" w:rsidR="00F65104" w:rsidRPr="00F65104" w:rsidRDefault="00F65104" w:rsidP="00F65104">
      <w:pPr>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Prati aktuelna dostignuća u oblasti psihologije u cilju unapređenja rada sa korisnicima Doma</w:t>
      </w:r>
    </w:p>
    <w:p w14:paraId="2196D82F" w14:textId="77777777" w:rsidR="00F65104" w:rsidRPr="00F65104" w:rsidRDefault="00F65104" w:rsidP="00F65104">
      <w:pPr>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Vodi stručnu dokumentaciju iz oblasti svog rada</w:t>
      </w:r>
    </w:p>
    <w:p w14:paraId="32F0398C" w14:textId="77777777" w:rsidR="00F65104" w:rsidRPr="00F65104" w:rsidRDefault="00F65104" w:rsidP="00F65104">
      <w:pPr>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Obavlja poslove psihosocijalnog rada sa korisnicima u grupama,</w:t>
      </w:r>
    </w:p>
    <w:p w14:paraId="44DC8BB9" w14:textId="77777777" w:rsidR="00F65104" w:rsidRPr="00F65104" w:rsidRDefault="00F65104" w:rsidP="00F65104">
      <w:pPr>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Po potrebi mjenja odgajatelja</w:t>
      </w:r>
    </w:p>
    <w:p w14:paraId="5BE90635" w14:textId="77777777" w:rsidR="00F65104" w:rsidRPr="00F65104" w:rsidRDefault="00F65104" w:rsidP="00F65104">
      <w:pPr>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Radi u  dane vjerskih i državnih praznika,</w:t>
      </w:r>
    </w:p>
    <w:p w14:paraId="159FFC78" w14:textId="77777777" w:rsidR="00F65104" w:rsidRPr="00F65104" w:rsidRDefault="00F65104" w:rsidP="00F65104">
      <w:pPr>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Kontinuirano radi na svom stručnom usavršavanju,</w:t>
      </w:r>
    </w:p>
    <w:p w14:paraId="35A53992" w14:textId="77777777" w:rsidR="00F65104" w:rsidRPr="00F65104" w:rsidRDefault="00F65104" w:rsidP="00F65104">
      <w:pPr>
        <w:jc w:val="both"/>
        <w:rPr>
          <w:rFonts w:ascii="Times New Roman" w:hAnsi="Times New Roman"/>
          <w:szCs w:val="22"/>
        </w:rPr>
      </w:pPr>
      <w:r w:rsidRPr="00F65104">
        <w:rPr>
          <w:rFonts w:ascii="Times New Roman" w:hAnsi="Times New Roman"/>
          <w:szCs w:val="22"/>
        </w:rPr>
        <w:t>-</w:t>
      </w:r>
      <w:r w:rsidRPr="00F65104">
        <w:rPr>
          <w:rFonts w:ascii="Times New Roman" w:hAnsi="Times New Roman"/>
          <w:szCs w:val="22"/>
        </w:rPr>
        <w:tab/>
        <w:t>Obavlja i druge poslove po nalogu direktora i šefa službe,</w:t>
      </w:r>
    </w:p>
    <w:p w14:paraId="1E9E75CD" w14:textId="77777777" w:rsidR="002B081F" w:rsidRDefault="00F65104" w:rsidP="00F65104">
      <w:pPr>
        <w:jc w:val="both"/>
        <w:rPr>
          <w:rFonts w:ascii="Times New Roman" w:hAnsi="Times New Roman"/>
          <w:szCs w:val="22"/>
        </w:rPr>
      </w:pPr>
      <w:r w:rsidRPr="00F65104">
        <w:rPr>
          <w:rFonts w:ascii="Times New Roman" w:hAnsi="Times New Roman"/>
          <w:szCs w:val="22"/>
        </w:rPr>
        <w:lastRenderedPageBreak/>
        <w:t>-</w:t>
      </w:r>
      <w:r w:rsidRPr="00F65104">
        <w:rPr>
          <w:rFonts w:ascii="Times New Roman" w:hAnsi="Times New Roman"/>
          <w:szCs w:val="22"/>
        </w:rPr>
        <w:tab/>
        <w:t>Za svoj rad odgovoran je šefu službe i direktoru</w:t>
      </w:r>
    </w:p>
    <w:p w14:paraId="4019F232" w14:textId="77777777" w:rsidR="00F65104" w:rsidRPr="00AE38D6" w:rsidRDefault="00F65104" w:rsidP="00F65104">
      <w:pPr>
        <w:jc w:val="both"/>
        <w:rPr>
          <w:rFonts w:ascii="Times New Roman" w:hAnsi="Times New Roman"/>
          <w:szCs w:val="22"/>
        </w:rPr>
      </w:pPr>
    </w:p>
    <w:p w14:paraId="3E6D2EE6" w14:textId="77777777" w:rsidR="002B081F" w:rsidRPr="00AE38D6" w:rsidRDefault="002B081F" w:rsidP="002B081F">
      <w:pPr>
        <w:jc w:val="both"/>
        <w:rPr>
          <w:rFonts w:ascii="Times New Roman" w:hAnsi="Times New Roman"/>
          <w:b/>
          <w:szCs w:val="22"/>
        </w:rPr>
      </w:pPr>
      <w:r w:rsidRPr="00AE38D6">
        <w:rPr>
          <w:rFonts w:ascii="Times New Roman" w:hAnsi="Times New Roman"/>
          <w:b/>
          <w:szCs w:val="22"/>
        </w:rPr>
        <w:t xml:space="preserve">Za poziciju </w:t>
      </w:r>
      <w:r w:rsidR="001D66D2">
        <w:rPr>
          <w:rFonts w:ascii="Times New Roman" w:hAnsi="Times New Roman"/>
          <w:b/>
          <w:szCs w:val="22"/>
        </w:rPr>
        <w:t>3</w:t>
      </w:r>
      <w:r w:rsidRPr="00AE38D6">
        <w:rPr>
          <w:rFonts w:ascii="Times New Roman" w:hAnsi="Times New Roman"/>
          <w:b/>
          <w:szCs w:val="22"/>
        </w:rPr>
        <w:t xml:space="preserve">. </w:t>
      </w:r>
      <w:r w:rsidR="001D66D2">
        <w:rPr>
          <w:rFonts w:ascii="Times New Roman" w:hAnsi="Times New Roman"/>
          <w:b/>
          <w:szCs w:val="22"/>
        </w:rPr>
        <w:t>Stručni saradnik – Socijalni radnik</w:t>
      </w:r>
      <w:r w:rsidR="0088468E" w:rsidRPr="00AE38D6">
        <w:rPr>
          <w:rFonts w:ascii="Times New Roman" w:hAnsi="Times New Roman"/>
          <w:b/>
          <w:szCs w:val="22"/>
        </w:rPr>
        <w:t>:</w:t>
      </w:r>
    </w:p>
    <w:p w14:paraId="7DACF303" w14:textId="77777777" w:rsidR="002B081F" w:rsidRPr="00AE38D6" w:rsidRDefault="002B081F" w:rsidP="002B081F">
      <w:pPr>
        <w:jc w:val="both"/>
        <w:rPr>
          <w:rFonts w:ascii="Times New Roman" w:hAnsi="Times New Roman"/>
          <w:szCs w:val="22"/>
        </w:rPr>
      </w:pPr>
    </w:p>
    <w:p w14:paraId="6EF3A28A" w14:textId="77777777"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VSS - VII stepen stručne spreme odnosno visoko obrazovanje najmanje prvog ciklusa Bolonjskog sistema koje se vrednuje sa najmanje 240 ECTS bodo</w:t>
      </w:r>
      <w:r w:rsidR="00F17795">
        <w:rPr>
          <w:rFonts w:ascii="Times New Roman" w:hAnsi="Times New Roman"/>
          <w:color w:val="000000"/>
          <w:szCs w:val="22"/>
          <w:lang w:val="en-GB" w:eastAsia="en-GB"/>
        </w:rPr>
        <w:t xml:space="preserve">va, završen Filozofski fakultet </w:t>
      </w:r>
      <w:r w:rsidRPr="001D66D2">
        <w:rPr>
          <w:rFonts w:ascii="Times New Roman" w:hAnsi="Times New Roman"/>
          <w:color w:val="000000"/>
          <w:szCs w:val="22"/>
          <w:lang w:val="en-GB" w:eastAsia="en-GB"/>
        </w:rPr>
        <w:t>- odsjek socijalni rad, dipl. socijalni radnik</w:t>
      </w:r>
    </w:p>
    <w:p w14:paraId="13AF6A11"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Jedna godina radnog iskustva</w:t>
      </w:r>
    </w:p>
    <w:p w14:paraId="4B84D13C" w14:textId="77777777" w:rsidR="0088468E"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Položen stručni ispit</w:t>
      </w:r>
    </w:p>
    <w:p w14:paraId="415BDA71" w14:textId="77777777" w:rsidR="001D66D2" w:rsidRPr="00AE38D6" w:rsidRDefault="001D66D2" w:rsidP="001D66D2">
      <w:pPr>
        <w:jc w:val="both"/>
        <w:rPr>
          <w:rFonts w:ascii="Times New Roman" w:hAnsi="Times New Roman"/>
          <w:color w:val="000000"/>
          <w:szCs w:val="22"/>
          <w:lang w:val="en-GB" w:eastAsia="en-GB"/>
        </w:rPr>
      </w:pPr>
    </w:p>
    <w:p w14:paraId="7BD7ED40" w14:textId="77777777" w:rsidR="002B081F" w:rsidRPr="00AE38D6" w:rsidRDefault="002B081F" w:rsidP="002B081F">
      <w:pPr>
        <w:jc w:val="both"/>
        <w:rPr>
          <w:rFonts w:ascii="Times New Roman" w:hAnsi="Times New Roman"/>
          <w:color w:val="000000"/>
          <w:szCs w:val="22"/>
          <w:lang w:val="en-GB" w:eastAsia="en-GB"/>
        </w:rPr>
      </w:pPr>
      <w:r w:rsidRPr="00AE38D6">
        <w:rPr>
          <w:rFonts w:ascii="Times New Roman" w:hAnsi="Times New Roman"/>
          <w:color w:val="000000"/>
          <w:szCs w:val="22"/>
          <w:lang w:val="en-GB" w:eastAsia="en-GB"/>
        </w:rPr>
        <w:t>Opis poslova:</w:t>
      </w:r>
    </w:p>
    <w:p w14:paraId="25B5A60A" w14:textId="77777777" w:rsidR="002B081F" w:rsidRPr="00AE38D6" w:rsidRDefault="002B081F" w:rsidP="002B081F">
      <w:pPr>
        <w:jc w:val="both"/>
        <w:rPr>
          <w:rFonts w:ascii="Times New Roman" w:hAnsi="Times New Roman"/>
          <w:color w:val="000000"/>
          <w:szCs w:val="22"/>
          <w:lang w:val="en-GB" w:eastAsia="en-GB"/>
        </w:rPr>
      </w:pPr>
    </w:p>
    <w:p w14:paraId="44AF95CA"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Učestvuje i radi prijemnu procjenu korisnika prilikom smještaja</w:t>
      </w:r>
    </w:p>
    <w:p w14:paraId="1F123D27" w14:textId="77777777"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 xml:space="preserve">Učestvuje i koordinira prikljupljanje potrebne dokumentacije za </w:t>
      </w:r>
      <w:proofErr w:type="gramStart"/>
      <w:r w:rsidRPr="001D66D2">
        <w:rPr>
          <w:rFonts w:ascii="Times New Roman" w:hAnsi="Times New Roman"/>
          <w:color w:val="000000"/>
          <w:szCs w:val="22"/>
          <w:lang w:val="en-GB" w:eastAsia="en-GB"/>
        </w:rPr>
        <w:t>korisnika  u</w:t>
      </w:r>
      <w:proofErr w:type="gramEnd"/>
      <w:r w:rsidRPr="001D66D2">
        <w:rPr>
          <w:rFonts w:ascii="Times New Roman" w:hAnsi="Times New Roman"/>
          <w:color w:val="000000"/>
          <w:szCs w:val="22"/>
          <w:lang w:val="en-GB" w:eastAsia="en-GB"/>
        </w:rPr>
        <w:t xml:space="preserve"> saradnji sa organima starateljstva i drugim relevantnim institucijama</w:t>
      </w:r>
    </w:p>
    <w:p w14:paraId="19C0C1AF" w14:textId="77777777"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Ostvaruje kontinuiranu saradnju sa organima starateljstva, policijskom stanicom, zdravstvenim, obrazovnim i drugim institucijama.</w:t>
      </w:r>
    </w:p>
    <w:p w14:paraId="12D3191D"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 xml:space="preserve">Ostvaruje saradnju sa srodnicima i </w:t>
      </w:r>
      <w:proofErr w:type="gramStart"/>
      <w:r w:rsidRPr="001D66D2">
        <w:rPr>
          <w:rFonts w:ascii="Times New Roman" w:hAnsi="Times New Roman"/>
          <w:color w:val="000000"/>
          <w:szCs w:val="22"/>
          <w:lang w:val="en-GB" w:eastAsia="en-GB"/>
        </w:rPr>
        <w:t>roditeljima  korisnika</w:t>
      </w:r>
      <w:proofErr w:type="gramEnd"/>
      <w:r w:rsidRPr="001D66D2">
        <w:rPr>
          <w:rFonts w:ascii="Times New Roman" w:hAnsi="Times New Roman"/>
          <w:color w:val="000000"/>
          <w:szCs w:val="22"/>
          <w:lang w:val="en-GB" w:eastAsia="en-GB"/>
        </w:rPr>
        <w:t xml:space="preserve"> u saradnji sa organima starateljstva,</w:t>
      </w:r>
    </w:p>
    <w:p w14:paraId="47772C66"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Učestvuje u izradi individualnog plana aktivnosti i Plana zaštite za svakog korisnika</w:t>
      </w:r>
    </w:p>
    <w:p w14:paraId="41EF2E1B" w14:textId="77777777"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Pruža stručnu pomoć u vidu objašnjenja, savjeta i prijedloga u cilju ostvarenja prava korisnika usluga,</w:t>
      </w:r>
    </w:p>
    <w:p w14:paraId="0FC88E9D" w14:textId="77777777"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Učestvuje u izradi izvještaja i izvještava organe starateljstva o razvoju, trtenutnom stanju i planovima za korisnika</w:t>
      </w:r>
    </w:p>
    <w:p w14:paraId="1C13D77B"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Radi na pripremi korisnika za napuštanje sistema javne brige,</w:t>
      </w:r>
    </w:p>
    <w:p w14:paraId="403E573C"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Piše izvještaj i opservaciju o korisniku po prekidu smještaja,</w:t>
      </w:r>
    </w:p>
    <w:p w14:paraId="32A57290"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 xml:space="preserve">Učestvuje u </w:t>
      </w:r>
      <w:proofErr w:type="gramStart"/>
      <w:r w:rsidRPr="001D66D2">
        <w:rPr>
          <w:rFonts w:ascii="Times New Roman" w:hAnsi="Times New Roman"/>
          <w:color w:val="000000"/>
          <w:szCs w:val="22"/>
          <w:lang w:val="en-GB" w:eastAsia="en-GB"/>
        </w:rPr>
        <w:t>izradi  programa</w:t>
      </w:r>
      <w:proofErr w:type="gramEnd"/>
      <w:r w:rsidRPr="001D66D2">
        <w:rPr>
          <w:rFonts w:ascii="Times New Roman" w:hAnsi="Times New Roman"/>
          <w:color w:val="000000"/>
          <w:szCs w:val="22"/>
          <w:lang w:val="en-GB" w:eastAsia="en-GB"/>
        </w:rPr>
        <w:t xml:space="preserve">, protokola i druge neophodne dokumentacije za rad službe, </w:t>
      </w:r>
    </w:p>
    <w:p w14:paraId="1028C905"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Vodi dokumentaciju socijalnog radnika</w:t>
      </w:r>
    </w:p>
    <w:p w14:paraId="07B47BF8" w14:textId="77777777"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Uključuje se u aktivnosti u okviru službe, a prema individualnom planu aktivnosti i planu zaštite iz svoje oblasti djelovanja</w:t>
      </w:r>
    </w:p>
    <w:p w14:paraId="32048095"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Učestvuje u realizaciji drugih aktivnosti iz oblasti socijalnog radnika</w:t>
      </w:r>
    </w:p>
    <w:p w14:paraId="71C5A366"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Vodi dosije i individualni list za svakog korisnika uz evidenciju rada sa njim iz svoje oblasti</w:t>
      </w:r>
    </w:p>
    <w:p w14:paraId="461A8700" w14:textId="77777777"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Vrši upis djece u škole osnovnog i srednjeg obrazovanja uz saradnju voditelja odjela i šefa službe</w:t>
      </w:r>
    </w:p>
    <w:p w14:paraId="02B9EA17" w14:textId="77777777"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Priprema izvještaje, informacije i analize za organe starateljstva i druge institucije iz oblasti socijalne zaštite,</w:t>
      </w:r>
    </w:p>
    <w:p w14:paraId="315614BA"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 xml:space="preserve">Vodi ljetopis Doma, </w:t>
      </w:r>
    </w:p>
    <w:p w14:paraId="4E65E908"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Sarađuje u pripremama za organizovanje ljetovanja, zimovanja, izleta, eksurzia, posjeta i sl.,</w:t>
      </w:r>
    </w:p>
    <w:p w14:paraId="36A9B0FF"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Uključuje se u rad slobodnih aktivnosti po potrebi,</w:t>
      </w:r>
    </w:p>
    <w:p w14:paraId="26F7FF5B"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Mijenja odgajatelje po potrebi</w:t>
      </w:r>
    </w:p>
    <w:p w14:paraId="130BFBEF"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Učestvuje u izradi programa rada službe</w:t>
      </w:r>
    </w:p>
    <w:p w14:paraId="4DCCCA4D"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r>
      <w:proofErr w:type="gramStart"/>
      <w:r w:rsidRPr="001D66D2">
        <w:rPr>
          <w:rFonts w:ascii="Times New Roman" w:hAnsi="Times New Roman"/>
          <w:color w:val="000000"/>
          <w:szCs w:val="22"/>
          <w:lang w:val="en-GB" w:eastAsia="en-GB"/>
        </w:rPr>
        <w:t>Učestvuje  u</w:t>
      </w:r>
      <w:proofErr w:type="gramEnd"/>
      <w:r w:rsidRPr="001D66D2">
        <w:rPr>
          <w:rFonts w:ascii="Times New Roman" w:hAnsi="Times New Roman"/>
          <w:color w:val="000000"/>
          <w:szCs w:val="22"/>
          <w:lang w:val="en-GB" w:eastAsia="en-GB"/>
        </w:rPr>
        <w:t xml:space="preserve"> radu stučnog tima službe I po potrebi stručnog tima Doma</w:t>
      </w:r>
    </w:p>
    <w:p w14:paraId="4479DAF1"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 xml:space="preserve">Radi u smjenama, vikendom, </w:t>
      </w:r>
      <w:proofErr w:type="gramStart"/>
      <w:r w:rsidRPr="001D66D2">
        <w:rPr>
          <w:rFonts w:ascii="Times New Roman" w:hAnsi="Times New Roman"/>
          <w:color w:val="000000"/>
          <w:szCs w:val="22"/>
          <w:lang w:val="en-GB" w:eastAsia="en-GB"/>
        </w:rPr>
        <w:t>u  dane</w:t>
      </w:r>
      <w:proofErr w:type="gramEnd"/>
      <w:r w:rsidRPr="001D66D2">
        <w:rPr>
          <w:rFonts w:ascii="Times New Roman" w:hAnsi="Times New Roman"/>
          <w:color w:val="000000"/>
          <w:szCs w:val="22"/>
          <w:lang w:val="en-GB" w:eastAsia="en-GB"/>
        </w:rPr>
        <w:t xml:space="preserve"> vjerskih i državnih praznika,</w:t>
      </w:r>
    </w:p>
    <w:p w14:paraId="11D129C5"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Kontinuirano radi na svom usavršavanju</w:t>
      </w:r>
    </w:p>
    <w:p w14:paraId="203C125B"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Obavlja i druge poslove po nalogu direktora i šefa službe,</w:t>
      </w:r>
    </w:p>
    <w:p w14:paraId="3B98F1D8" w14:textId="77777777" w:rsidR="002B081F"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Za svoj rad odgovoran je direktoru u šefu službe.</w:t>
      </w:r>
    </w:p>
    <w:p w14:paraId="7582BB90" w14:textId="77777777" w:rsidR="001D66D2" w:rsidRDefault="001D66D2" w:rsidP="001D66D2">
      <w:pPr>
        <w:jc w:val="both"/>
        <w:rPr>
          <w:rFonts w:ascii="Times New Roman" w:hAnsi="Times New Roman"/>
          <w:color w:val="000000"/>
          <w:szCs w:val="22"/>
          <w:lang w:val="en-GB" w:eastAsia="en-GB"/>
        </w:rPr>
      </w:pPr>
    </w:p>
    <w:p w14:paraId="33628A2F" w14:textId="77777777" w:rsidR="001D66D2" w:rsidRDefault="001D66D2" w:rsidP="001D66D2">
      <w:pPr>
        <w:jc w:val="both"/>
        <w:rPr>
          <w:rFonts w:ascii="Times New Roman" w:hAnsi="Times New Roman"/>
          <w:b/>
          <w:szCs w:val="22"/>
        </w:rPr>
      </w:pPr>
      <w:r w:rsidRPr="00AE38D6">
        <w:rPr>
          <w:rFonts w:ascii="Times New Roman" w:hAnsi="Times New Roman"/>
          <w:b/>
          <w:szCs w:val="22"/>
        </w:rPr>
        <w:t xml:space="preserve">Za poziciju </w:t>
      </w:r>
      <w:r>
        <w:rPr>
          <w:rFonts w:ascii="Times New Roman" w:hAnsi="Times New Roman"/>
          <w:b/>
          <w:szCs w:val="22"/>
        </w:rPr>
        <w:t>4</w:t>
      </w:r>
      <w:r w:rsidRPr="00AE38D6">
        <w:rPr>
          <w:rFonts w:ascii="Times New Roman" w:hAnsi="Times New Roman"/>
          <w:b/>
          <w:szCs w:val="22"/>
        </w:rPr>
        <w:t>.</w:t>
      </w:r>
      <w:r>
        <w:rPr>
          <w:rFonts w:ascii="Times New Roman" w:hAnsi="Times New Roman"/>
          <w:b/>
          <w:szCs w:val="22"/>
        </w:rPr>
        <w:t xml:space="preserve"> Stručni saradnik za javne nabavke:</w:t>
      </w:r>
    </w:p>
    <w:p w14:paraId="665C051D" w14:textId="77777777" w:rsidR="003C18A8" w:rsidRDefault="003C18A8" w:rsidP="001D66D2">
      <w:pPr>
        <w:jc w:val="both"/>
        <w:rPr>
          <w:rFonts w:ascii="Times New Roman" w:hAnsi="Times New Roman"/>
          <w:b/>
          <w:szCs w:val="22"/>
        </w:rPr>
      </w:pPr>
    </w:p>
    <w:p w14:paraId="733D13C8" w14:textId="6893A7DC"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VSS – VII stepen stručne spreme odnosno visoko obrazovanje najmanje prvog ciklusa Bolonjskog sistema studiranja koje se vrednuje sa najmanje 240 ECTS bodova, završen pravni fakultet, diplomirani pravnik ili bachelor prava.</w:t>
      </w:r>
    </w:p>
    <w:p w14:paraId="092CCF3A"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Jedna godina radnog iskustva nakon završenog školovanja</w:t>
      </w:r>
    </w:p>
    <w:p w14:paraId="1716A962"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Položen ispit općeg znanja</w:t>
      </w:r>
    </w:p>
    <w:p w14:paraId="5B6CC8C0" w14:textId="77777777" w:rsid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Pr="001D66D2">
        <w:rPr>
          <w:rFonts w:ascii="Times New Roman" w:hAnsi="Times New Roman"/>
          <w:color w:val="000000"/>
          <w:szCs w:val="22"/>
          <w:lang w:val="en-GB" w:eastAsia="en-GB"/>
        </w:rPr>
        <w:tab/>
        <w:t>Poznavanje rada na računaru</w:t>
      </w:r>
    </w:p>
    <w:p w14:paraId="775E57C5" w14:textId="77777777" w:rsidR="001D66D2" w:rsidRDefault="001D66D2" w:rsidP="001D66D2">
      <w:pPr>
        <w:jc w:val="both"/>
        <w:rPr>
          <w:rFonts w:ascii="Times New Roman" w:hAnsi="Times New Roman"/>
          <w:color w:val="000000"/>
          <w:szCs w:val="22"/>
          <w:lang w:val="en-GB" w:eastAsia="en-GB"/>
        </w:rPr>
      </w:pPr>
    </w:p>
    <w:p w14:paraId="795A2197" w14:textId="77777777" w:rsidR="003C18A8" w:rsidRDefault="003C18A8" w:rsidP="001D66D2">
      <w:pPr>
        <w:jc w:val="both"/>
        <w:rPr>
          <w:rFonts w:ascii="Times New Roman" w:hAnsi="Times New Roman"/>
          <w:color w:val="000000"/>
          <w:szCs w:val="22"/>
          <w:lang w:val="en-GB" w:eastAsia="en-GB"/>
        </w:rPr>
      </w:pPr>
    </w:p>
    <w:p w14:paraId="11C795F8" w14:textId="77777777" w:rsidR="003C18A8" w:rsidRDefault="003C18A8" w:rsidP="001D66D2">
      <w:pPr>
        <w:jc w:val="both"/>
        <w:rPr>
          <w:rFonts w:ascii="Times New Roman" w:hAnsi="Times New Roman"/>
          <w:color w:val="000000"/>
          <w:szCs w:val="22"/>
          <w:lang w:val="en-GB" w:eastAsia="en-GB"/>
        </w:rPr>
      </w:pPr>
    </w:p>
    <w:p w14:paraId="30D1052A" w14:textId="77777777" w:rsidR="003C18A8" w:rsidRDefault="003C18A8" w:rsidP="001D66D2">
      <w:pPr>
        <w:jc w:val="both"/>
        <w:rPr>
          <w:rFonts w:ascii="Times New Roman" w:hAnsi="Times New Roman"/>
          <w:color w:val="000000"/>
          <w:szCs w:val="22"/>
          <w:lang w:val="en-GB" w:eastAsia="en-GB"/>
        </w:rPr>
      </w:pPr>
      <w:r>
        <w:rPr>
          <w:rFonts w:ascii="Times New Roman" w:hAnsi="Times New Roman"/>
          <w:color w:val="000000"/>
          <w:szCs w:val="22"/>
          <w:lang w:val="en-GB" w:eastAsia="en-GB"/>
        </w:rPr>
        <w:t>Opis poslova:</w:t>
      </w:r>
    </w:p>
    <w:p w14:paraId="5DBFED54" w14:textId="77777777" w:rsidR="003C18A8" w:rsidRDefault="003C18A8" w:rsidP="001D66D2">
      <w:pPr>
        <w:jc w:val="both"/>
        <w:rPr>
          <w:rFonts w:ascii="Times New Roman" w:hAnsi="Times New Roman"/>
          <w:color w:val="000000"/>
          <w:szCs w:val="22"/>
          <w:lang w:val="en-GB" w:eastAsia="en-GB"/>
        </w:rPr>
      </w:pPr>
    </w:p>
    <w:p w14:paraId="27009DE3" w14:textId="77777777"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 xml:space="preserve">Obavlja poslove u vezi sa nabavkom roba, usluga i radova, a radi najefikasnijeg korištenja budžetskih sredstava, </w:t>
      </w:r>
    </w:p>
    <w:p w14:paraId="5DB5D64B"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 xml:space="preserve">Poduzima mjere osiguranja pravične i aktivne konkurencije; </w:t>
      </w:r>
    </w:p>
    <w:p w14:paraId="23EAEA5E"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 xml:space="preserve">Objedinjuje potrebe ugovornog organa i vrši izradu prijedloga godišnjeg plana javnih nabavki, </w:t>
      </w:r>
    </w:p>
    <w:p w14:paraId="062DD9F0"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 xml:space="preserve">Provodi analizu internih zahtjeva i predlaže potrebe za nabavkom; </w:t>
      </w:r>
    </w:p>
    <w:p w14:paraId="280E9219" w14:textId="58745FC3"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 xml:space="preserve">Priprema i odgovara za potpunu, pravovremenu i pravilnu realizaciju svih pristiglih zahtjeva iz oblasti nabavki; </w:t>
      </w:r>
    </w:p>
    <w:p w14:paraId="52078E9D" w14:textId="77777777"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 xml:space="preserve">Vrši istraživanje tržišta, učestvuje u pripremi i provođenju svih postupaka javnih nabavki predviđenih Zakonom o javnim nabavkama na način da obavlja poslove koje u skladu sa važećim propisima može obavljati službenik za javne nabavke u ugovornom organu; </w:t>
      </w:r>
    </w:p>
    <w:p w14:paraId="06F70C75" w14:textId="77777777"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 xml:space="preserve">Vrši izradu prijedloga tenderske dokumentacije u koordinaciji sa stručnim osobama vezanim uz predmet nabavke; </w:t>
      </w:r>
    </w:p>
    <w:p w14:paraId="4EA59BCD" w14:textId="77777777"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 xml:space="preserve">Priprema pojašnjenja tenderske dokumentacije, vrši korespodenciju sa ponuđačima, osigurava dostavljanje tenderske dokumentacije na način propisan za konkretan postupak javne nabavke, priprema prijedloge svih odluka i drugih akata u formi i sadržaju propisanim Zakonom o javnim nabavkama, priprema odgovore po pravnim lijekovima, provodi sve poslove vezane uz postupak direktnog sporazuma; </w:t>
      </w:r>
    </w:p>
    <w:p w14:paraId="4256E343"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 xml:space="preserve">Vrši unos podataka u informacijski sistem javnih nabavki BiH; </w:t>
      </w:r>
    </w:p>
    <w:p w14:paraId="1A594860"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 xml:space="preserve">Učestvuje u izradi izjašnjenja na upite ponuđača i žalbe u postupcima javnih nabavki; </w:t>
      </w:r>
    </w:p>
    <w:p w14:paraId="6E3A45D7"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 xml:space="preserve">Vrši izradu obavještenja za službena glasila i internet stranicu ugovornog organa; </w:t>
      </w:r>
    </w:p>
    <w:p w14:paraId="4C96476F" w14:textId="77777777"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 xml:space="preserve">Vodi evidencije postupaka javnih nabavki u skladu sa Zakonom o javnim nabavkama i podzakonskim propisima donesenim na osnovu tog zakona; </w:t>
      </w:r>
    </w:p>
    <w:p w14:paraId="3C3F50C1" w14:textId="77777777"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 xml:space="preserve">Obavlja sve administrativne poslove vezane uz postupak dodjele ugovora najpovoljnijim ponuđačima; </w:t>
      </w:r>
    </w:p>
    <w:p w14:paraId="6409D760" w14:textId="77777777" w:rsidR="001D66D2" w:rsidRPr="001D66D2" w:rsidRDefault="001D66D2" w:rsidP="00F17795">
      <w:pPr>
        <w:ind w:left="720" w:hanging="720"/>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 xml:space="preserve">Vodi evidenciju sklopljenih ugovora sa dobavljačima, prati i kontroliše realizaciju ugovora, fakturnu cijenu i cijenu iz tenderske dokumentacije i prati realizaciju zaključenih ugovora; </w:t>
      </w:r>
    </w:p>
    <w:p w14:paraId="689860DA"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Unosi podatke u IS „E-</w:t>
      </w:r>
      <w:proofErr w:type="gramStart"/>
      <w:r w:rsidRPr="001D66D2">
        <w:rPr>
          <w:rFonts w:ascii="Times New Roman" w:hAnsi="Times New Roman"/>
          <w:color w:val="000000"/>
          <w:szCs w:val="22"/>
          <w:lang w:val="en-GB" w:eastAsia="en-GB"/>
        </w:rPr>
        <w:t>nabavke“</w:t>
      </w:r>
      <w:proofErr w:type="gramEnd"/>
      <w:r w:rsidRPr="001D66D2">
        <w:rPr>
          <w:rFonts w:ascii="Times New Roman" w:hAnsi="Times New Roman"/>
          <w:color w:val="000000"/>
          <w:szCs w:val="22"/>
          <w:lang w:val="en-GB" w:eastAsia="en-GB"/>
        </w:rPr>
        <w:t xml:space="preserve">; </w:t>
      </w:r>
    </w:p>
    <w:p w14:paraId="38C88960"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Kontinuirano radi na svom stručnom usavršavanju;</w:t>
      </w:r>
    </w:p>
    <w:p w14:paraId="004AFD39" w14:textId="77777777" w:rsidR="001D66D2" w:rsidRP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Obavlja i druge poslove po nalogu šefa službe, pomoćnika direktora i direktora;</w:t>
      </w:r>
    </w:p>
    <w:p w14:paraId="57E122E9" w14:textId="59243A38" w:rsidR="001D66D2" w:rsidRDefault="001D66D2" w:rsidP="001D66D2">
      <w:pPr>
        <w:jc w:val="both"/>
        <w:rPr>
          <w:rFonts w:ascii="Times New Roman" w:hAnsi="Times New Roman"/>
          <w:color w:val="000000"/>
          <w:szCs w:val="22"/>
          <w:lang w:val="en-GB" w:eastAsia="en-GB"/>
        </w:rPr>
      </w:pPr>
      <w:r w:rsidRPr="001D66D2">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1D66D2">
        <w:rPr>
          <w:rFonts w:ascii="Times New Roman" w:hAnsi="Times New Roman"/>
          <w:color w:val="000000"/>
          <w:szCs w:val="22"/>
          <w:lang w:val="en-GB" w:eastAsia="en-GB"/>
        </w:rPr>
        <w:t>Za svoj rad odgovoran je šefu službe, pomoćniku direktora i direktoru.</w:t>
      </w:r>
    </w:p>
    <w:p w14:paraId="73052F1E" w14:textId="77777777" w:rsidR="001D66D2" w:rsidRDefault="001D66D2" w:rsidP="001D66D2">
      <w:pPr>
        <w:jc w:val="both"/>
        <w:rPr>
          <w:rFonts w:ascii="Times New Roman" w:hAnsi="Times New Roman"/>
          <w:color w:val="000000"/>
          <w:szCs w:val="22"/>
          <w:lang w:val="en-GB" w:eastAsia="en-GB"/>
        </w:rPr>
      </w:pPr>
    </w:p>
    <w:p w14:paraId="28ED7E65" w14:textId="77777777" w:rsidR="001D66D2" w:rsidRDefault="001D66D2" w:rsidP="001D66D2">
      <w:pPr>
        <w:jc w:val="both"/>
        <w:rPr>
          <w:rFonts w:ascii="Times New Roman" w:hAnsi="Times New Roman"/>
          <w:b/>
          <w:color w:val="000000"/>
          <w:szCs w:val="22"/>
          <w:lang w:val="en-GB" w:eastAsia="en-GB"/>
        </w:rPr>
      </w:pPr>
      <w:r w:rsidRPr="001D66D2">
        <w:rPr>
          <w:rFonts w:ascii="Times New Roman" w:hAnsi="Times New Roman"/>
          <w:b/>
          <w:color w:val="000000"/>
          <w:szCs w:val="22"/>
          <w:lang w:val="en-GB" w:eastAsia="en-GB"/>
        </w:rPr>
        <w:t xml:space="preserve">Za poziciju 5. </w:t>
      </w:r>
      <w:r w:rsidR="003C18A8">
        <w:rPr>
          <w:rFonts w:ascii="Times New Roman" w:hAnsi="Times New Roman"/>
          <w:b/>
          <w:color w:val="000000"/>
          <w:szCs w:val="22"/>
          <w:lang w:val="en-GB" w:eastAsia="en-GB"/>
        </w:rPr>
        <w:t>Medicinska sestra tehničar:</w:t>
      </w:r>
    </w:p>
    <w:p w14:paraId="3A16C321" w14:textId="77777777" w:rsidR="003C18A8" w:rsidRPr="001D66D2" w:rsidRDefault="003C18A8" w:rsidP="001D66D2">
      <w:pPr>
        <w:jc w:val="both"/>
        <w:rPr>
          <w:rFonts w:ascii="Times New Roman" w:hAnsi="Times New Roman"/>
          <w:b/>
          <w:color w:val="000000"/>
          <w:szCs w:val="22"/>
          <w:lang w:val="en-GB" w:eastAsia="en-GB"/>
        </w:rPr>
      </w:pPr>
    </w:p>
    <w:p w14:paraId="1648AC0C" w14:textId="77777777" w:rsidR="003C18A8" w:rsidRPr="003C18A8" w:rsidRDefault="003C18A8" w:rsidP="003C18A8">
      <w:pPr>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3C18A8">
        <w:rPr>
          <w:rFonts w:ascii="Times New Roman" w:hAnsi="Times New Roman"/>
          <w:color w:val="000000"/>
          <w:szCs w:val="22"/>
          <w:lang w:val="en-GB" w:eastAsia="en-GB"/>
        </w:rPr>
        <w:t xml:space="preserve">SSS – IV stepen stručne spreme, medicinska škola, </w:t>
      </w:r>
    </w:p>
    <w:p w14:paraId="7CFD00C7" w14:textId="77777777" w:rsidR="003C18A8" w:rsidRPr="003C18A8" w:rsidRDefault="003C18A8" w:rsidP="003C18A8">
      <w:pPr>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3C18A8">
        <w:rPr>
          <w:rFonts w:ascii="Times New Roman" w:hAnsi="Times New Roman"/>
          <w:color w:val="000000"/>
          <w:szCs w:val="22"/>
          <w:lang w:val="en-GB" w:eastAsia="en-GB"/>
        </w:rPr>
        <w:t>Jedna godina radnog iskustva</w:t>
      </w:r>
    </w:p>
    <w:p w14:paraId="1113C9E2" w14:textId="77777777" w:rsidR="001D66D2" w:rsidRDefault="003C18A8" w:rsidP="003C18A8">
      <w:pPr>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3C18A8">
        <w:rPr>
          <w:rFonts w:ascii="Times New Roman" w:hAnsi="Times New Roman"/>
          <w:color w:val="000000"/>
          <w:szCs w:val="22"/>
          <w:lang w:val="en-GB" w:eastAsia="en-GB"/>
        </w:rPr>
        <w:t>Položen stručni ispit</w:t>
      </w:r>
    </w:p>
    <w:p w14:paraId="3F3492AE" w14:textId="77777777" w:rsidR="003C18A8" w:rsidRDefault="003C18A8" w:rsidP="003C18A8">
      <w:pPr>
        <w:jc w:val="both"/>
        <w:rPr>
          <w:rFonts w:ascii="Times New Roman" w:hAnsi="Times New Roman"/>
          <w:color w:val="000000"/>
          <w:szCs w:val="22"/>
          <w:lang w:val="en-GB" w:eastAsia="en-GB"/>
        </w:rPr>
      </w:pPr>
    </w:p>
    <w:p w14:paraId="5EEC0429" w14:textId="77777777" w:rsidR="003C18A8" w:rsidRDefault="003C18A8" w:rsidP="003C18A8">
      <w:pPr>
        <w:jc w:val="both"/>
        <w:rPr>
          <w:rFonts w:ascii="Times New Roman" w:hAnsi="Times New Roman"/>
          <w:color w:val="000000"/>
          <w:szCs w:val="22"/>
          <w:lang w:val="en-GB" w:eastAsia="en-GB"/>
        </w:rPr>
      </w:pPr>
      <w:r>
        <w:rPr>
          <w:rFonts w:ascii="Times New Roman" w:hAnsi="Times New Roman"/>
          <w:color w:val="000000"/>
          <w:szCs w:val="22"/>
          <w:lang w:val="en-GB" w:eastAsia="en-GB"/>
        </w:rPr>
        <w:t>Opis poslova:</w:t>
      </w:r>
    </w:p>
    <w:p w14:paraId="1F6888C4" w14:textId="77777777" w:rsidR="003C18A8" w:rsidRDefault="003C18A8" w:rsidP="003C18A8">
      <w:pPr>
        <w:jc w:val="both"/>
        <w:rPr>
          <w:rFonts w:ascii="Times New Roman" w:hAnsi="Times New Roman"/>
          <w:color w:val="000000"/>
          <w:szCs w:val="22"/>
          <w:lang w:val="en-GB" w:eastAsia="en-GB"/>
        </w:rPr>
      </w:pPr>
    </w:p>
    <w:p w14:paraId="085381F3" w14:textId="77777777" w:rsidR="003C18A8" w:rsidRPr="003C18A8" w:rsidRDefault="003C18A8" w:rsidP="003C18A8">
      <w:pPr>
        <w:jc w:val="both"/>
        <w:rPr>
          <w:rFonts w:ascii="Times New Roman" w:hAnsi="Times New Roman"/>
          <w:color w:val="000000"/>
          <w:szCs w:val="22"/>
          <w:lang w:val="en-GB" w:eastAsia="en-GB"/>
        </w:rPr>
      </w:pPr>
      <w:r>
        <w:rPr>
          <w:rFonts w:ascii="Times New Roman" w:hAnsi="Times New Roman"/>
          <w:color w:val="000000"/>
          <w:szCs w:val="22"/>
          <w:lang w:val="en-GB" w:eastAsia="en-GB"/>
        </w:rPr>
        <w:t xml:space="preserve">-            </w:t>
      </w:r>
      <w:r w:rsidRPr="003C18A8">
        <w:rPr>
          <w:rFonts w:ascii="Times New Roman" w:hAnsi="Times New Roman"/>
          <w:color w:val="000000"/>
          <w:szCs w:val="22"/>
          <w:lang w:val="en-GB" w:eastAsia="en-GB"/>
        </w:rPr>
        <w:t>Higijensko zdravstvena zaštita djece:</w:t>
      </w:r>
    </w:p>
    <w:p w14:paraId="06AD0A58" w14:textId="77777777" w:rsidR="003C18A8" w:rsidRPr="003C18A8" w:rsidRDefault="003C18A8" w:rsidP="003C18A8">
      <w:pPr>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 xml:space="preserve">-     </w:t>
      </w:r>
      <w:r>
        <w:rPr>
          <w:rFonts w:ascii="Times New Roman" w:hAnsi="Times New Roman"/>
          <w:color w:val="000000"/>
          <w:szCs w:val="22"/>
          <w:lang w:val="en-GB" w:eastAsia="en-GB"/>
        </w:rPr>
        <w:t xml:space="preserve">       </w:t>
      </w:r>
      <w:r w:rsidRPr="003C18A8">
        <w:rPr>
          <w:rFonts w:ascii="Times New Roman" w:hAnsi="Times New Roman"/>
          <w:color w:val="000000"/>
          <w:szCs w:val="22"/>
          <w:lang w:val="en-GB" w:eastAsia="en-GB"/>
        </w:rPr>
        <w:t xml:space="preserve">Kupanje, presvlačenje, njega i hranjenje djece bebi i jasličkog uzrasta, </w:t>
      </w:r>
    </w:p>
    <w:p w14:paraId="377274E3" w14:textId="77777777" w:rsidR="003C18A8" w:rsidRPr="003C18A8" w:rsidRDefault="003C18A8" w:rsidP="003C18A8">
      <w:pPr>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w:t>
      </w:r>
      <w:r w:rsidRPr="003C18A8">
        <w:rPr>
          <w:rFonts w:ascii="Times New Roman" w:hAnsi="Times New Roman"/>
          <w:color w:val="000000"/>
          <w:szCs w:val="22"/>
          <w:lang w:val="en-GB" w:eastAsia="en-GB"/>
        </w:rPr>
        <w:tab/>
        <w:t>Kontinuirana briga o higijeni korisnika</w:t>
      </w:r>
    </w:p>
    <w:p w14:paraId="3CFAF4AB" w14:textId="77777777" w:rsidR="003C18A8" w:rsidRPr="003C18A8" w:rsidRDefault="003C18A8" w:rsidP="00F17795">
      <w:pPr>
        <w:ind w:left="720" w:hanging="720"/>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w:t>
      </w:r>
      <w:r w:rsidRPr="003C18A8">
        <w:rPr>
          <w:rFonts w:ascii="Times New Roman" w:hAnsi="Times New Roman"/>
          <w:color w:val="000000"/>
          <w:szCs w:val="22"/>
          <w:lang w:val="en-GB" w:eastAsia="en-GB"/>
        </w:rPr>
        <w:tab/>
        <w:t>Vođenje zdravstvenih kartona djece u Domu, ambulantnog protokola, evidencije o vakcinaciji djece,</w:t>
      </w:r>
    </w:p>
    <w:p w14:paraId="0289138D" w14:textId="77777777" w:rsidR="003C18A8" w:rsidRPr="003C18A8" w:rsidRDefault="003C18A8" w:rsidP="003C18A8">
      <w:pPr>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w:t>
      </w:r>
      <w:r w:rsidRPr="003C18A8">
        <w:rPr>
          <w:rFonts w:ascii="Times New Roman" w:hAnsi="Times New Roman"/>
          <w:color w:val="000000"/>
          <w:szCs w:val="22"/>
          <w:lang w:val="en-GB" w:eastAsia="en-GB"/>
        </w:rPr>
        <w:tab/>
        <w:t xml:space="preserve">Zdravstveni pregledi djece </w:t>
      </w:r>
    </w:p>
    <w:p w14:paraId="5FBFAA04" w14:textId="77777777" w:rsidR="003C18A8" w:rsidRPr="003C18A8" w:rsidRDefault="003C18A8" w:rsidP="003C18A8">
      <w:pPr>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w:t>
      </w:r>
      <w:r w:rsidRPr="003C18A8">
        <w:rPr>
          <w:rFonts w:ascii="Times New Roman" w:hAnsi="Times New Roman"/>
          <w:color w:val="000000"/>
          <w:szCs w:val="22"/>
          <w:lang w:val="en-GB" w:eastAsia="en-GB"/>
        </w:rPr>
        <w:tab/>
        <w:t>Odvođenje djece ljekaru, zubaru, specijalisti, u bolnicu, podjela terapije,</w:t>
      </w:r>
    </w:p>
    <w:p w14:paraId="56EA3239" w14:textId="77777777" w:rsidR="003C18A8" w:rsidRPr="003C18A8" w:rsidRDefault="003C18A8" w:rsidP="003C18A8">
      <w:pPr>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w:t>
      </w:r>
      <w:r w:rsidRPr="003C18A8">
        <w:rPr>
          <w:rFonts w:ascii="Times New Roman" w:hAnsi="Times New Roman"/>
          <w:color w:val="000000"/>
          <w:szCs w:val="22"/>
          <w:lang w:val="en-GB" w:eastAsia="en-GB"/>
        </w:rPr>
        <w:tab/>
        <w:t>Higijensko-zdravstveno prosvjećivanje djece/ savjetodavni rad,</w:t>
      </w:r>
    </w:p>
    <w:p w14:paraId="71958C38" w14:textId="77777777" w:rsidR="003C18A8" w:rsidRPr="003C18A8" w:rsidRDefault="003C18A8" w:rsidP="003C18A8">
      <w:pPr>
        <w:jc w:val="both"/>
        <w:rPr>
          <w:rFonts w:ascii="Times New Roman" w:hAnsi="Times New Roman"/>
          <w:color w:val="000000"/>
          <w:szCs w:val="22"/>
          <w:lang w:val="en-GB" w:eastAsia="en-GB"/>
        </w:rPr>
      </w:pPr>
      <w:r>
        <w:rPr>
          <w:rFonts w:ascii="Times New Roman" w:hAnsi="Times New Roman"/>
          <w:color w:val="000000"/>
          <w:szCs w:val="22"/>
          <w:lang w:val="en-GB" w:eastAsia="en-GB"/>
        </w:rPr>
        <w:t xml:space="preserve">-            </w:t>
      </w:r>
      <w:r w:rsidRPr="003C18A8">
        <w:rPr>
          <w:rFonts w:ascii="Times New Roman" w:hAnsi="Times New Roman"/>
          <w:color w:val="000000"/>
          <w:szCs w:val="22"/>
          <w:lang w:val="en-GB" w:eastAsia="en-GB"/>
        </w:rPr>
        <w:t xml:space="preserve">Higijena odgojne grupe: </w:t>
      </w:r>
    </w:p>
    <w:p w14:paraId="1131468B" w14:textId="77777777" w:rsidR="003C18A8" w:rsidRPr="003C18A8" w:rsidRDefault="003C18A8" w:rsidP="003C18A8">
      <w:pPr>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w:t>
      </w:r>
      <w:r w:rsidRPr="003C18A8">
        <w:rPr>
          <w:rFonts w:ascii="Times New Roman" w:hAnsi="Times New Roman"/>
          <w:color w:val="000000"/>
          <w:szCs w:val="22"/>
          <w:lang w:val="en-GB" w:eastAsia="en-GB"/>
        </w:rPr>
        <w:tab/>
        <w:t>Detaljano praćenje higijene odgojnih grupa</w:t>
      </w:r>
    </w:p>
    <w:p w14:paraId="2A6C0243" w14:textId="77777777" w:rsidR="003C18A8" w:rsidRPr="003C18A8" w:rsidRDefault="003C18A8" w:rsidP="003C18A8">
      <w:pPr>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w:t>
      </w:r>
      <w:r w:rsidRPr="003C18A8">
        <w:rPr>
          <w:rFonts w:ascii="Times New Roman" w:hAnsi="Times New Roman"/>
          <w:color w:val="000000"/>
          <w:szCs w:val="22"/>
          <w:lang w:val="en-GB" w:eastAsia="en-GB"/>
        </w:rPr>
        <w:tab/>
        <w:t>Dezinfekcija WC-a i kupatila</w:t>
      </w:r>
    </w:p>
    <w:p w14:paraId="0C9F8DEC" w14:textId="77777777" w:rsidR="003C18A8" w:rsidRPr="003C18A8" w:rsidRDefault="003C18A8" w:rsidP="003C18A8">
      <w:pPr>
        <w:jc w:val="both"/>
        <w:rPr>
          <w:rFonts w:ascii="Times New Roman" w:hAnsi="Times New Roman"/>
          <w:color w:val="000000"/>
          <w:szCs w:val="22"/>
          <w:lang w:val="en-GB" w:eastAsia="en-GB"/>
        </w:rPr>
      </w:pPr>
      <w:r>
        <w:rPr>
          <w:rFonts w:ascii="Times New Roman" w:hAnsi="Times New Roman"/>
          <w:color w:val="000000"/>
          <w:szCs w:val="22"/>
          <w:lang w:val="en-GB" w:eastAsia="en-GB"/>
        </w:rPr>
        <w:t xml:space="preserve">-            </w:t>
      </w:r>
      <w:r w:rsidRPr="003C18A8">
        <w:rPr>
          <w:rFonts w:ascii="Times New Roman" w:hAnsi="Times New Roman"/>
          <w:color w:val="000000"/>
          <w:szCs w:val="22"/>
          <w:lang w:val="en-GB" w:eastAsia="en-GB"/>
        </w:rPr>
        <w:t>Higijena zajedničkih prostorija Doma:</w:t>
      </w:r>
    </w:p>
    <w:p w14:paraId="60145872" w14:textId="77777777" w:rsidR="003C18A8" w:rsidRPr="003C18A8" w:rsidRDefault="003C18A8" w:rsidP="00F17795">
      <w:pPr>
        <w:ind w:left="720" w:hanging="720"/>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lastRenderedPageBreak/>
        <w:t>-</w:t>
      </w:r>
      <w:r w:rsidRPr="003C18A8">
        <w:rPr>
          <w:rFonts w:ascii="Times New Roman" w:hAnsi="Times New Roman"/>
          <w:color w:val="000000"/>
          <w:szCs w:val="22"/>
          <w:lang w:val="en-GB" w:eastAsia="en-GB"/>
        </w:rPr>
        <w:tab/>
        <w:t>Kontrola higijene i dezinfekcija svih WC-a u objektu, holova, kuhinje, magacinskog prostora, i drugih zajeničkih prostorija</w:t>
      </w:r>
    </w:p>
    <w:p w14:paraId="0791F2B9" w14:textId="77777777" w:rsidR="003C18A8" w:rsidRPr="003C18A8" w:rsidRDefault="003C18A8" w:rsidP="003C18A8">
      <w:pPr>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w:t>
      </w:r>
      <w:r w:rsidRPr="003C18A8">
        <w:rPr>
          <w:rFonts w:ascii="Times New Roman" w:hAnsi="Times New Roman"/>
          <w:color w:val="000000"/>
          <w:szCs w:val="22"/>
          <w:lang w:val="en-GB" w:eastAsia="en-GB"/>
        </w:rPr>
        <w:tab/>
        <w:t>Dezinfekcija, dezinsekcija i deratizacija prostora u objektu,</w:t>
      </w:r>
    </w:p>
    <w:p w14:paraId="05194681" w14:textId="77777777" w:rsidR="003C18A8" w:rsidRPr="003C18A8" w:rsidRDefault="003C18A8" w:rsidP="003C18A8">
      <w:pPr>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3C18A8">
        <w:rPr>
          <w:rFonts w:ascii="Times New Roman" w:hAnsi="Times New Roman"/>
          <w:color w:val="000000"/>
          <w:szCs w:val="22"/>
          <w:lang w:val="en-GB" w:eastAsia="en-GB"/>
        </w:rPr>
        <w:t>Trebovanje lijekova i sanitarnog materijala kao i evidencija o utrošku      istog,</w:t>
      </w:r>
    </w:p>
    <w:p w14:paraId="35B2652E" w14:textId="77777777" w:rsidR="003C18A8" w:rsidRPr="003C18A8" w:rsidRDefault="003C18A8" w:rsidP="003C18A8">
      <w:pPr>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w:t>
      </w:r>
      <w:r w:rsidRPr="003C18A8">
        <w:rPr>
          <w:rFonts w:ascii="Times New Roman" w:hAnsi="Times New Roman"/>
          <w:color w:val="000000"/>
          <w:szCs w:val="22"/>
          <w:lang w:val="en-GB" w:eastAsia="en-GB"/>
        </w:rPr>
        <w:tab/>
        <w:t>Kontinuirano radi na svom stručnom usavršavanju,</w:t>
      </w:r>
    </w:p>
    <w:p w14:paraId="17E076E5" w14:textId="77777777" w:rsidR="003C18A8" w:rsidRPr="003C18A8" w:rsidRDefault="003C18A8" w:rsidP="003C18A8">
      <w:pPr>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w:t>
      </w:r>
      <w:r w:rsidRPr="003C18A8">
        <w:rPr>
          <w:rFonts w:ascii="Times New Roman" w:hAnsi="Times New Roman"/>
          <w:color w:val="000000"/>
          <w:szCs w:val="22"/>
          <w:lang w:val="en-GB" w:eastAsia="en-GB"/>
        </w:rPr>
        <w:tab/>
        <w:t xml:space="preserve">Radi u </w:t>
      </w:r>
      <w:proofErr w:type="gramStart"/>
      <w:r w:rsidRPr="003C18A8">
        <w:rPr>
          <w:rFonts w:ascii="Times New Roman" w:hAnsi="Times New Roman"/>
          <w:color w:val="000000"/>
          <w:szCs w:val="22"/>
          <w:lang w:val="en-GB" w:eastAsia="en-GB"/>
        </w:rPr>
        <w:t>smjenama,vikendom</w:t>
      </w:r>
      <w:proofErr w:type="gramEnd"/>
      <w:r w:rsidRPr="003C18A8">
        <w:rPr>
          <w:rFonts w:ascii="Times New Roman" w:hAnsi="Times New Roman"/>
          <w:color w:val="000000"/>
          <w:szCs w:val="22"/>
          <w:lang w:val="en-GB" w:eastAsia="en-GB"/>
        </w:rPr>
        <w:t>,u dane vjerskih i državnih praznika,</w:t>
      </w:r>
    </w:p>
    <w:p w14:paraId="193DF939" w14:textId="77777777" w:rsidR="003C18A8" w:rsidRPr="003C18A8" w:rsidRDefault="003C18A8" w:rsidP="003C18A8">
      <w:pPr>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w:t>
      </w:r>
      <w:r w:rsidRPr="003C18A8">
        <w:rPr>
          <w:rFonts w:ascii="Times New Roman" w:hAnsi="Times New Roman"/>
          <w:color w:val="000000"/>
          <w:szCs w:val="22"/>
          <w:lang w:val="en-GB" w:eastAsia="en-GB"/>
        </w:rPr>
        <w:tab/>
        <w:t>Obavlja i druge poslove po nalogu direktora i odgovorne medicinske sestre</w:t>
      </w:r>
    </w:p>
    <w:p w14:paraId="798EC4DD" w14:textId="77777777" w:rsidR="003C18A8" w:rsidRDefault="003C18A8" w:rsidP="003C18A8">
      <w:pPr>
        <w:jc w:val="both"/>
        <w:rPr>
          <w:rFonts w:ascii="Times New Roman" w:hAnsi="Times New Roman"/>
          <w:color w:val="000000"/>
          <w:szCs w:val="22"/>
          <w:lang w:val="en-GB" w:eastAsia="en-GB"/>
        </w:rPr>
      </w:pPr>
      <w:r w:rsidRPr="003C18A8">
        <w:rPr>
          <w:rFonts w:ascii="Times New Roman" w:hAnsi="Times New Roman"/>
          <w:color w:val="000000"/>
          <w:szCs w:val="22"/>
          <w:lang w:val="en-GB" w:eastAsia="en-GB"/>
        </w:rPr>
        <w:t>-</w:t>
      </w:r>
      <w:r w:rsidRPr="003C18A8">
        <w:rPr>
          <w:rFonts w:ascii="Times New Roman" w:hAnsi="Times New Roman"/>
          <w:color w:val="000000"/>
          <w:szCs w:val="22"/>
          <w:lang w:val="en-GB" w:eastAsia="en-GB"/>
        </w:rPr>
        <w:tab/>
        <w:t xml:space="preserve">Za svoj rad odgovorna je odgovornoj medicinskoj sestri  </w:t>
      </w:r>
    </w:p>
    <w:p w14:paraId="75234539" w14:textId="77777777" w:rsidR="00920C0E" w:rsidRDefault="00920C0E" w:rsidP="003C18A8">
      <w:pPr>
        <w:jc w:val="both"/>
        <w:rPr>
          <w:rFonts w:ascii="Times New Roman" w:hAnsi="Times New Roman"/>
          <w:color w:val="000000"/>
          <w:szCs w:val="22"/>
          <w:lang w:val="en-GB" w:eastAsia="en-GB"/>
        </w:rPr>
      </w:pPr>
    </w:p>
    <w:p w14:paraId="65238E1F" w14:textId="77777777" w:rsidR="00920C0E" w:rsidRPr="00920C0E" w:rsidRDefault="00920C0E" w:rsidP="003C18A8">
      <w:pPr>
        <w:jc w:val="both"/>
        <w:rPr>
          <w:rFonts w:ascii="Times New Roman" w:hAnsi="Times New Roman"/>
          <w:b/>
          <w:color w:val="000000"/>
          <w:szCs w:val="22"/>
          <w:lang w:val="en-GB" w:eastAsia="en-GB"/>
        </w:rPr>
      </w:pPr>
      <w:r w:rsidRPr="00920C0E">
        <w:rPr>
          <w:rFonts w:ascii="Times New Roman" w:hAnsi="Times New Roman"/>
          <w:b/>
          <w:color w:val="000000"/>
          <w:szCs w:val="22"/>
          <w:lang w:val="en-GB" w:eastAsia="en-GB"/>
        </w:rPr>
        <w:t>Za poziciju 6. Vozač – kurir:</w:t>
      </w:r>
    </w:p>
    <w:p w14:paraId="20102331" w14:textId="77777777" w:rsidR="00920C0E" w:rsidRDefault="00920C0E" w:rsidP="003C18A8">
      <w:pPr>
        <w:jc w:val="both"/>
        <w:rPr>
          <w:rFonts w:ascii="Times New Roman" w:hAnsi="Times New Roman"/>
          <w:color w:val="000000"/>
          <w:szCs w:val="22"/>
          <w:lang w:val="en-GB" w:eastAsia="en-GB"/>
        </w:rPr>
      </w:pPr>
    </w:p>
    <w:p w14:paraId="2622BFCE" w14:textId="77777777" w:rsidR="00920C0E" w:rsidRP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SSS IV stepen stručne spreme, završena srednja škola</w:t>
      </w:r>
    </w:p>
    <w:p w14:paraId="1E2513BC" w14:textId="77777777" w:rsidR="00920C0E" w:rsidRP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Šest mjeseci radnog iskustva</w:t>
      </w:r>
    </w:p>
    <w:p w14:paraId="0F72DB3B" w14:textId="77777777" w:rsid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Položen vozački ispit minimalno B kategorije</w:t>
      </w:r>
    </w:p>
    <w:p w14:paraId="4451284C" w14:textId="77777777" w:rsidR="00920C0E" w:rsidRDefault="00920C0E" w:rsidP="00920C0E">
      <w:pPr>
        <w:jc w:val="both"/>
        <w:rPr>
          <w:rFonts w:ascii="Times New Roman" w:hAnsi="Times New Roman"/>
          <w:color w:val="000000"/>
          <w:szCs w:val="22"/>
          <w:lang w:val="en-GB" w:eastAsia="en-GB"/>
        </w:rPr>
      </w:pPr>
    </w:p>
    <w:p w14:paraId="7883B87C" w14:textId="77777777" w:rsidR="00920C0E" w:rsidRDefault="00920C0E" w:rsidP="00920C0E">
      <w:pPr>
        <w:jc w:val="both"/>
        <w:rPr>
          <w:rFonts w:ascii="Times New Roman" w:hAnsi="Times New Roman"/>
          <w:color w:val="000000"/>
          <w:szCs w:val="22"/>
          <w:lang w:val="en-GB" w:eastAsia="en-GB"/>
        </w:rPr>
      </w:pPr>
      <w:r>
        <w:rPr>
          <w:rFonts w:ascii="Times New Roman" w:hAnsi="Times New Roman"/>
          <w:color w:val="000000"/>
          <w:szCs w:val="22"/>
          <w:lang w:val="en-GB" w:eastAsia="en-GB"/>
        </w:rPr>
        <w:t>Opis poslova:</w:t>
      </w:r>
    </w:p>
    <w:p w14:paraId="704954D2" w14:textId="77777777" w:rsidR="00920C0E" w:rsidRDefault="00920C0E" w:rsidP="00920C0E">
      <w:pPr>
        <w:jc w:val="both"/>
        <w:rPr>
          <w:rFonts w:ascii="Times New Roman" w:hAnsi="Times New Roman"/>
          <w:color w:val="000000"/>
          <w:szCs w:val="22"/>
          <w:lang w:val="en-GB" w:eastAsia="en-GB"/>
        </w:rPr>
      </w:pPr>
    </w:p>
    <w:p w14:paraId="4847EC28" w14:textId="5DDA63BD" w:rsidR="00920C0E" w:rsidRP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 xml:space="preserve">Zadužen je za vozni park Doma, </w:t>
      </w:r>
    </w:p>
    <w:p w14:paraId="0A3B9BB8" w14:textId="77777777" w:rsidR="00920C0E" w:rsidRP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Brine o ispravnosti vozila i uredno vodi putne naloge,</w:t>
      </w:r>
    </w:p>
    <w:p w14:paraId="2BD18583" w14:textId="77777777" w:rsidR="00920C0E" w:rsidRP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Vrši prevoz radnika u poslovne svrhe,</w:t>
      </w:r>
    </w:p>
    <w:p w14:paraId="1FFBB7C0" w14:textId="77777777" w:rsidR="00920C0E" w:rsidRP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Vrši prevoz štićenika prema potrebama i u skladu sa rasporedom vožnji,</w:t>
      </w:r>
    </w:p>
    <w:p w14:paraId="16C50D54" w14:textId="77777777" w:rsidR="00920C0E" w:rsidRP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Vodi evidenciju o pređenoj kilometraži i evidenciju o utrošku goriva,</w:t>
      </w:r>
    </w:p>
    <w:p w14:paraId="209D1B6C" w14:textId="77777777" w:rsidR="00920C0E" w:rsidRP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Obavještava neposrednog rukovodioca u slučaju neispravnosti na vozilu,</w:t>
      </w:r>
    </w:p>
    <w:p w14:paraId="4631B1C9" w14:textId="77777777" w:rsidR="00920C0E" w:rsidRP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Vodi računa o čistoći vozila,</w:t>
      </w:r>
    </w:p>
    <w:p w14:paraId="7B7E44A8" w14:textId="77777777" w:rsidR="00920C0E" w:rsidRP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Vrši pravdanje računa za utrošak goriva, maziva, rezervnih dijelova,</w:t>
      </w:r>
    </w:p>
    <w:p w14:paraId="361CDCAA" w14:textId="77777777" w:rsidR="00920C0E" w:rsidRP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Vodi brigu o registraciji,</w:t>
      </w:r>
    </w:p>
    <w:p w14:paraId="0C4A3483" w14:textId="77777777" w:rsidR="00920C0E" w:rsidRP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Po potrebi obavlja poslove nabavke,</w:t>
      </w:r>
    </w:p>
    <w:p w14:paraId="15CD3566" w14:textId="77777777" w:rsidR="00920C0E" w:rsidRP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Vrši dostavu i otpremu pošte</w:t>
      </w:r>
    </w:p>
    <w:p w14:paraId="7C86392E" w14:textId="77777777" w:rsidR="00920C0E" w:rsidRP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Radi u smjenama, vikendom, u dane vjerskih i državnih praznika,</w:t>
      </w:r>
    </w:p>
    <w:p w14:paraId="444CA394" w14:textId="77777777" w:rsidR="00920C0E" w:rsidRP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Svakodnevno vodi dnevnik rada,</w:t>
      </w:r>
    </w:p>
    <w:p w14:paraId="4B2C46FF" w14:textId="77777777" w:rsidR="00920C0E" w:rsidRP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Obavlja i druge poslove po nalogu direktora i šefa službe</w:t>
      </w:r>
    </w:p>
    <w:p w14:paraId="7CAC837E" w14:textId="77777777" w:rsidR="00920C0E" w:rsidRDefault="00920C0E" w:rsidP="00920C0E">
      <w:pPr>
        <w:jc w:val="both"/>
        <w:rPr>
          <w:rFonts w:ascii="Times New Roman" w:hAnsi="Times New Roman"/>
          <w:color w:val="000000"/>
          <w:szCs w:val="22"/>
          <w:lang w:val="en-GB" w:eastAsia="en-GB"/>
        </w:rPr>
      </w:pPr>
      <w:r w:rsidRPr="00920C0E">
        <w:rPr>
          <w:rFonts w:ascii="Times New Roman" w:hAnsi="Times New Roman"/>
          <w:color w:val="000000"/>
          <w:szCs w:val="22"/>
          <w:lang w:val="en-GB" w:eastAsia="en-GB"/>
        </w:rPr>
        <w:t xml:space="preserve">- </w:t>
      </w:r>
      <w:r w:rsidR="00F17795">
        <w:rPr>
          <w:rFonts w:ascii="Times New Roman" w:hAnsi="Times New Roman"/>
          <w:color w:val="000000"/>
          <w:szCs w:val="22"/>
          <w:lang w:val="en-GB" w:eastAsia="en-GB"/>
        </w:rPr>
        <w:tab/>
      </w:r>
      <w:r w:rsidRPr="00920C0E">
        <w:rPr>
          <w:rFonts w:ascii="Times New Roman" w:hAnsi="Times New Roman"/>
          <w:color w:val="000000"/>
          <w:szCs w:val="22"/>
          <w:lang w:val="en-GB" w:eastAsia="en-GB"/>
        </w:rPr>
        <w:t>Za svoj rad odgovoran je šefu službe.</w:t>
      </w:r>
    </w:p>
    <w:p w14:paraId="013D7755" w14:textId="77777777" w:rsidR="00920C0E" w:rsidRPr="00AE38D6" w:rsidRDefault="00920C0E" w:rsidP="00920C0E">
      <w:pPr>
        <w:jc w:val="both"/>
        <w:rPr>
          <w:rFonts w:ascii="Times New Roman" w:hAnsi="Times New Roman"/>
          <w:color w:val="000000"/>
          <w:szCs w:val="22"/>
          <w:lang w:val="en-GB" w:eastAsia="en-GB"/>
        </w:rPr>
      </w:pPr>
    </w:p>
    <w:p w14:paraId="2E17A36A" w14:textId="77777777" w:rsidR="00343233" w:rsidRPr="00AE38D6" w:rsidRDefault="00343233" w:rsidP="007A659F">
      <w:pPr>
        <w:tabs>
          <w:tab w:val="left" w:pos="1640"/>
        </w:tabs>
        <w:jc w:val="both"/>
        <w:rPr>
          <w:rFonts w:ascii="Times New Roman" w:hAnsi="Times New Roman"/>
          <w:b/>
          <w:szCs w:val="22"/>
        </w:rPr>
      </w:pPr>
      <w:r w:rsidRPr="00AE38D6">
        <w:rPr>
          <w:rFonts w:ascii="Times New Roman" w:hAnsi="Times New Roman"/>
          <w:b/>
          <w:szCs w:val="22"/>
        </w:rPr>
        <w:t xml:space="preserve">Za </w:t>
      </w:r>
      <w:r w:rsidR="007F362B" w:rsidRPr="00AE38D6">
        <w:rPr>
          <w:rFonts w:ascii="Times New Roman" w:hAnsi="Times New Roman"/>
          <w:b/>
          <w:szCs w:val="22"/>
        </w:rPr>
        <w:t>p</w:t>
      </w:r>
      <w:r w:rsidRPr="00AE38D6">
        <w:rPr>
          <w:rFonts w:ascii="Times New Roman" w:hAnsi="Times New Roman"/>
          <w:b/>
          <w:szCs w:val="22"/>
        </w:rPr>
        <w:t>ozicij</w:t>
      </w:r>
      <w:r w:rsidR="009C49E5">
        <w:rPr>
          <w:rFonts w:ascii="Times New Roman" w:hAnsi="Times New Roman"/>
          <w:b/>
          <w:szCs w:val="22"/>
        </w:rPr>
        <w:t xml:space="preserve">u 1., </w:t>
      </w:r>
      <w:r w:rsidR="0088468E" w:rsidRPr="00AE38D6">
        <w:rPr>
          <w:rFonts w:ascii="Times New Roman" w:hAnsi="Times New Roman"/>
          <w:b/>
          <w:szCs w:val="22"/>
        </w:rPr>
        <w:t>2.</w:t>
      </w:r>
      <w:r w:rsidR="00920C0E">
        <w:rPr>
          <w:rFonts w:ascii="Times New Roman" w:hAnsi="Times New Roman"/>
          <w:b/>
          <w:szCs w:val="22"/>
        </w:rPr>
        <w:t xml:space="preserve">, </w:t>
      </w:r>
      <w:r w:rsidR="009C49E5">
        <w:rPr>
          <w:rFonts w:ascii="Times New Roman" w:hAnsi="Times New Roman"/>
          <w:b/>
          <w:szCs w:val="22"/>
        </w:rPr>
        <w:t>3.</w:t>
      </w:r>
      <w:r w:rsidR="00920C0E">
        <w:rPr>
          <w:rFonts w:ascii="Times New Roman" w:hAnsi="Times New Roman"/>
          <w:b/>
          <w:szCs w:val="22"/>
        </w:rPr>
        <w:t xml:space="preserve"> i 4.</w:t>
      </w:r>
      <w:r w:rsidRPr="00AE38D6">
        <w:rPr>
          <w:rFonts w:ascii="Times New Roman" w:hAnsi="Times New Roman"/>
          <w:b/>
          <w:szCs w:val="22"/>
        </w:rPr>
        <w:t xml:space="preserve"> predviđen je probni r</w:t>
      </w:r>
      <w:r w:rsidR="00EC2A44" w:rsidRPr="00AE38D6">
        <w:rPr>
          <w:rFonts w:ascii="Times New Roman" w:hAnsi="Times New Roman"/>
          <w:b/>
          <w:szCs w:val="22"/>
        </w:rPr>
        <w:t>ad u trajanju od</w:t>
      </w:r>
      <w:r w:rsidR="0088468E" w:rsidRPr="00AE38D6">
        <w:rPr>
          <w:rFonts w:ascii="Times New Roman" w:hAnsi="Times New Roman"/>
          <w:b/>
          <w:szCs w:val="22"/>
        </w:rPr>
        <w:t xml:space="preserve"> </w:t>
      </w:r>
      <w:r w:rsidR="002B081F" w:rsidRPr="00AE38D6">
        <w:rPr>
          <w:rFonts w:ascii="Times New Roman" w:hAnsi="Times New Roman"/>
          <w:b/>
          <w:szCs w:val="22"/>
        </w:rPr>
        <w:t>tri</w:t>
      </w:r>
      <w:r w:rsidRPr="00AE38D6">
        <w:rPr>
          <w:rFonts w:ascii="Times New Roman" w:hAnsi="Times New Roman"/>
          <w:b/>
          <w:szCs w:val="22"/>
        </w:rPr>
        <w:t xml:space="preserve"> mjesec</w:t>
      </w:r>
      <w:r w:rsidR="002B081F" w:rsidRPr="00AE38D6">
        <w:rPr>
          <w:rFonts w:ascii="Times New Roman" w:hAnsi="Times New Roman"/>
          <w:b/>
          <w:szCs w:val="22"/>
        </w:rPr>
        <w:t>a</w:t>
      </w:r>
      <w:r w:rsidRPr="00AE38D6">
        <w:rPr>
          <w:rFonts w:ascii="Times New Roman" w:hAnsi="Times New Roman"/>
          <w:b/>
          <w:szCs w:val="22"/>
        </w:rPr>
        <w:t xml:space="preserve"> od dana stupanja na rad</w:t>
      </w:r>
      <w:r w:rsidR="00920C0E">
        <w:rPr>
          <w:rFonts w:ascii="Times New Roman" w:hAnsi="Times New Roman"/>
          <w:b/>
          <w:szCs w:val="22"/>
        </w:rPr>
        <w:t>, a za poziciju 5</w:t>
      </w:r>
      <w:r w:rsidR="0088468E" w:rsidRPr="00AE38D6">
        <w:rPr>
          <w:rFonts w:ascii="Times New Roman" w:hAnsi="Times New Roman"/>
          <w:b/>
          <w:szCs w:val="22"/>
        </w:rPr>
        <w:t>.</w:t>
      </w:r>
      <w:r w:rsidR="00920C0E">
        <w:rPr>
          <w:rFonts w:ascii="Times New Roman" w:hAnsi="Times New Roman"/>
          <w:b/>
          <w:szCs w:val="22"/>
        </w:rPr>
        <w:t xml:space="preserve"> i 6.</w:t>
      </w:r>
      <w:r w:rsidR="0088468E" w:rsidRPr="00AE38D6">
        <w:rPr>
          <w:rFonts w:ascii="Times New Roman" w:hAnsi="Times New Roman"/>
          <w:b/>
          <w:szCs w:val="22"/>
        </w:rPr>
        <w:t xml:space="preserve"> predviđen je probni rad u trajanju od jedan mjesec od dana stupanja na rad.</w:t>
      </w:r>
    </w:p>
    <w:p w14:paraId="5BE4E170" w14:textId="77777777" w:rsidR="007A659F" w:rsidRPr="00AE38D6" w:rsidRDefault="007A659F" w:rsidP="007A659F">
      <w:pPr>
        <w:tabs>
          <w:tab w:val="left" w:pos="1640"/>
        </w:tabs>
        <w:jc w:val="both"/>
        <w:rPr>
          <w:rFonts w:ascii="Times New Roman" w:hAnsi="Times New Roman"/>
          <w:b/>
          <w:szCs w:val="22"/>
        </w:rPr>
      </w:pPr>
    </w:p>
    <w:p w14:paraId="76A97969" w14:textId="7FAB765D" w:rsidR="00343233" w:rsidRPr="00D676A5" w:rsidRDefault="00853E48" w:rsidP="007A659F">
      <w:pPr>
        <w:tabs>
          <w:tab w:val="left" w:pos="1640"/>
        </w:tabs>
        <w:jc w:val="both"/>
        <w:rPr>
          <w:rFonts w:ascii="Times New Roman" w:hAnsi="Times New Roman"/>
          <w:b/>
          <w:szCs w:val="22"/>
        </w:rPr>
      </w:pPr>
      <w:r w:rsidRPr="00D676A5">
        <w:rPr>
          <w:rFonts w:ascii="Times New Roman" w:hAnsi="Times New Roman"/>
          <w:b/>
          <w:szCs w:val="22"/>
        </w:rPr>
        <w:t xml:space="preserve">Kandidati su dužni uz uredno popunjenu prijavu </w:t>
      </w:r>
      <w:r w:rsidR="002044FC" w:rsidRPr="00D676A5">
        <w:rPr>
          <w:rFonts w:ascii="Times New Roman" w:hAnsi="Times New Roman"/>
          <w:b/>
          <w:szCs w:val="22"/>
        </w:rPr>
        <w:t xml:space="preserve">koja je sastavni dio ovog </w:t>
      </w:r>
      <w:r w:rsidR="00D41786" w:rsidRPr="00D676A5">
        <w:rPr>
          <w:rFonts w:ascii="Times New Roman" w:hAnsi="Times New Roman"/>
          <w:b/>
          <w:szCs w:val="22"/>
        </w:rPr>
        <w:t xml:space="preserve">javnog oglasa </w:t>
      </w:r>
      <w:r w:rsidRPr="00D676A5">
        <w:rPr>
          <w:rFonts w:ascii="Times New Roman" w:hAnsi="Times New Roman"/>
          <w:b/>
          <w:szCs w:val="22"/>
        </w:rPr>
        <w:t xml:space="preserve">dostaviti </w:t>
      </w:r>
      <w:r w:rsidR="007A659F" w:rsidRPr="00D676A5">
        <w:rPr>
          <w:rFonts w:ascii="Times New Roman" w:hAnsi="Times New Roman"/>
          <w:b/>
          <w:szCs w:val="22"/>
        </w:rPr>
        <w:t>i</w:t>
      </w:r>
      <w:r w:rsidRPr="00D676A5">
        <w:rPr>
          <w:rFonts w:ascii="Times New Roman" w:hAnsi="Times New Roman"/>
          <w:b/>
          <w:szCs w:val="22"/>
        </w:rPr>
        <w:t xml:space="preserve"> sledeću dokumentaciju u orginalu ili ovjerenoj fotokopiji</w:t>
      </w:r>
      <w:r w:rsidR="007E041E" w:rsidRPr="00D676A5">
        <w:rPr>
          <w:rFonts w:ascii="Times New Roman" w:hAnsi="Times New Roman"/>
          <w:b/>
          <w:szCs w:val="22"/>
        </w:rPr>
        <w:t xml:space="preserve"> (ovjera fotokopije dokumenta ne smije biti starija od 6 mjeseci računajući od dana objave ovog javnog oglasa)</w:t>
      </w:r>
      <w:r w:rsidR="000B6904" w:rsidRPr="00D676A5">
        <w:rPr>
          <w:rFonts w:ascii="Times New Roman" w:hAnsi="Times New Roman"/>
          <w:b/>
          <w:szCs w:val="22"/>
        </w:rPr>
        <w:t>, ovisno o poziciji za koju se prijavljuju</w:t>
      </w:r>
      <w:r w:rsidRPr="00D676A5">
        <w:rPr>
          <w:rFonts w:ascii="Times New Roman" w:hAnsi="Times New Roman"/>
          <w:b/>
          <w:szCs w:val="22"/>
        </w:rPr>
        <w:t>:</w:t>
      </w:r>
    </w:p>
    <w:p w14:paraId="5EA3B312" w14:textId="77777777" w:rsidR="00853E48" w:rsidRPr="00AE38D6" w:rsidRDefault="00853E48" w:rsidP="007A659F">
      <w:pPr>
        <w:tabs>
          <w:tab w:val="left" w:pos="1640"/>
        </w:tabs>
        <w:ind w:left="360"/>
        <w:jc w:val="both"/>
        <w:rPr>
          <w:rFonts w:ascii="Times New Roman" w:hAnsi="Times New Roman"/>
          <w:szCs w:val="22"/>
        </w:rPr>
      </w:pPr>
    </w:p>
    <w:p w14:paraId="4919922E" w14:textId="77777777" w:rsidR="00853E48" w:rsidRPr="00AE38D6" w:rsidRDefault="00853E48" w:rsidP="007A659F">
      <w:pPr>
        <w:numPr>
          <w:ilvl w:val="0"/>
          <w:numId w:val="32"/>
        </w:numPr>
        <w:tabs>
          <w:tab w:val="left" w:pos="1640"/>
        </w:tabs>
        <w:jc w:val="both"/>
        <w:rPr>
          <w:rFonts w:ascii="Times New Roman" w:hAnsi="Times New Roman"/>
          <w:szCs w:val="22"/>
        </w:rPr>
      </w:pPr>
      <w:r w:rsidRPr="00AE38D6">
        <w:rPr>
          <w:rFonts w:ascii="Times New Roman" w:hAnsi="Times New Roman"/>
          <w:szCs w:val="22"/>
        </w:rPr>
        <w:t>Izvod iz matične knjige rođenih</w:t>
      </w:r>
      <w:r w:rsidR="00CF5F6E" w:rsidRPr="00AE38D6">
        <w:rPr>
          <w:rFonts w:ascii="Times New Roman" w:hAnsi="Times New Roman"/>
          <w:szCs w:val="22"/>
        </w:rPr>
        <w:t>,</w:t>
      </w:r>
      <w:r w:rsidR="007E041E">
        <w:rPr>
          <w:rFonts w:ascii="Times New Roman" w:hAnsi="Times New Roman"/>
          <w:szCs w:val="22"/>
        </w:rPr>
        <w:t xml:space="preserve"> za svih</w:t>
      </w:r>
      <w:r w:rsidR="00AB5FED" w:rsidRPr="00AE38D6">
        <w:rPr>
          <w:rFonts w:ascii="Times New Roman" w:hAnsi="Times New Roman"/>
          <w:szCs w:val="22"/>
        </w:rPr>
        <w:t xml:space="preserve"> </w:t>
      </w:r>
      <w:r w:rsidR="007E041E">
        <w:rPr>
          <w:rFonts w:ascii="Times New Roman" w:hAnsi="Times New Roman"/>
          <w:szCs w:val="22"/>
        </w:rPr>
        <w:t>šest</w:t>
      </w:r>
      <w:r w:rsidR="00AB5FED" w:rsidRPr="00AE38D6">
        <w:rPr>
          <w:rFonts w:ascii="Times New Roman" w:hAnsi="Times New Roman"/>
          <w:szCs w:val="22"/>
        </w:rPr>
        <w:t xml:space="preserve"> pozicije,</w:t>
      </w:r>
      <w:r w:rsidR="000B1525" w:rsidRPr="00AE38D6">
        <w:rPr>
          <w:rFonts w:ascii="Times New Roman" w:hAnsi="Times New Roman"/>
          <w:szCs w:val="22"/>
        </w:rPr>
        <w:t xml:space="preserve"> </w:t>
      </w:r>
    </w:p>
    <w:p w14:paraId="7509C3FA" w14:textId="77777777" w:rsidR="00853E48" w:rsidRPr="00AE38D6" w:rsidRDefault="00853E48" w:rsidP="007A659F">
      <w:pPr>
        <w:numPr>
          <w:ilvl w:val="0"/>
          <w:numId w:val="32"/>
        </w:numPr>
        <w:tabs>
          <w:tab w:val="left" w:pos="1640"/>
        </w:tabs>
        <w:jc w:val="both"/>
        <w:rPr>
          <w:rFonts w:ascii="Times New Roman" w:hAnsi="Times New Roman"/>
          <w:szCs w:val="22"/>
        </w:rPr>
      </w:pPr>
      <w:r w:rsidRPr="00AE38D6">
        <w:rPr>
          <w:rFonts w:ascii="Times New Roman" w:hAnsi="Times New Roman"/>
          <w:szCs w:val="22"/>
        </w:rPr>
        <w:t>Uvjerenje o državljanstvu ne starije od 3 mjeseca</w:t>
      </w:r>
      <w:r w:rsidR="006E1ADB" w:rsidRPr="00AE38D6">
        <w:rPr>
          <w:rFonts w:ascii="Times New Roman" w:hAnsi="Times New Roman"/>
          <w:szCs w:val="22"/>
        </w:rPr>
        <w:t xml:space="preserve"> od dana izdavanja od strane nadležnog organa</w:t>
      </w:r>
      <w:r w:rsidR="00CF5F6E" w:rsidRPr="00AE38D6">
        <w:rPr>
          <w:rFonts w:ascii="Times New Roman" w:hAnsi="Times New Roman"/>
          <w:szCs w:val="22"/>
        </w:rPr>
        <w:t>,</w:t>
      </w:r>
      <w:r w:rsidR="00AB5FED" w:rsidRPr="00AE38D6">
        <w:rPr>
          <w:rFonts w:ascii="Times New Roman" w:hAnsi="Times New Roman"/>
          <w:szCs w:val="22"/>
        </w:rPr>
        <w:t xml:space="preserve"> za sv</w:t>
      </w:r>
      <w:r w:rsidR="007E041E">
        <w:rPr>
          <w:rFonts w:ascii="Times New Roman" w:hAnsi="Times New Roman"/>
          <w:szCs w:val="22"/>
        </w:rPr>
        <w:t>ih</w:t>
      </w:r>
      <w:r w:rsidR="00AB5FED" w:rsidRPr="00AE38D6">
        <w:rPr>
          <w:rFonts w:ascii="Times New Roman" w:hAnsi="Times New Roman"/>
          <w:szCs w:val="22"/>
        </w:rPr>
        <w:t xml:space="preserve"> </w:t>
      </w:r>
      <w:r w:rsidR="007E041E">
        <w:rPr>
          <w:rFonts w:ascii="Times New Roman" w:hAnsi="Times New Roman"/>
          <w:szCs w:val="22"/>
        </w:rPr>
        <w:t>šest</w:t>
      </w:r>
      <w:r w:rsidR="00AB5FED" w:rsidRPr="00AE38D6">
        <w:rPr>
          <w:rFonts w:ascii="Times New Roman" w:hAnsi="Times New Roman"/>
          <w:szCs w:val="22"/>
        </w:rPr>
        <w:t xml:space="preserve"> pozicije,</w:t>
      </w:r>
      <w:r w:rsidR="002F10AF" w:rsidRPr="00AE38D6">
        <w:rPr>
          <w:rFonts w:ascii="Times New Roman" w:hAnsi="Times New Roman"/>
          <w:szCs w:val="22"/>
        </w:rPr>
        <w:t xml:space="preserve"> </w:t>
      </w:r>
    </w:p>
    <w:p w14:paraId="12B042C9" w14:textId="77777777" w:rsidR="00853E48" w:rsidRPr="00AE38D6" w:rsidRDefault="002F10AF" w:rsidP="007A659F">
      <w:pPr>
        <w:numPr>
          <w:ilvl w:val="0"/>
          <w:numId w:val="32"/>
        </w:numPr>
        <w:tabs>
          <w:tab w:val="left" w:pos="1640"/>
        </w:tabs>
        <w:jc w:val="both"/>
        <w:rPr>
          <w:rFonts w:ascii="Times New Roman" w:hAnsi="Times New Roman"/>
          <w:szCs w:val="22"/>
        </w:rPr>
      </w:pPr>
      <w:r w:rsidRPr="00AE38D6">
        <w:rPr>
          <w:rFonts w:ascii="Times New Roman" w:hAnsi="Times New Roman"/>
          <w:szCs w:val="22"/>
        </w:rPr>
        <w:t>D</w:t>
      </w:r>
      <w:r w:rsidR="00853E48" w:rsidRPr="00AE38D6">
        <w:rPr>
          <w:rFonts w:ascii="Times New Roman" w:hAnsi="Times New Roman"/>
          <w:szCs w:val="22"/>
        </w:rPr>
        <w:t>iplom</w:t>
      </w:r>
      <w:r w:rsidR="007C0CFA" w:rsidRPr="00AE38D6">
        <w:rPr>
          <w:rFonts w:ascii="Times New Roman" w:hAnsi="Times New Roman"/>
          <w:szCs w:val="22"/>
        </w:rPr>
        <w:t>a</w:t>
      </w:r>
      <w:r w:rsidR="00853E48" w:rsidRPr="00AE38D6">
        <w:rPr>
          <w:rFonts w:ascii="Times New Roman" w:hAnsi="Times New Roman"/>
          <w:szCs w:val="22"/>
        </w:rPr>
        <w:t xml:space="preserve"> ili uvjerenje o </w:t>
      </w:r>
      <w:r w:rsidR="004433F1" w:rsidRPr="00AE38D6">
        <w:rPr>
          <w:rFonts w:ascii="Times New Roman" w:hAnsi="Times New Roman"/>
          <w:szCs w:val="22"/>
        </w:rPr>
        <w:t>diplomiranju</w:t>
      </w:r>
      <w:r w:rsidR="002B09E2" w:rsidRPr="00AE38D6">
        <w:rPr>
          <w:rFonts w:ascii="Times New Roman" w:hAnsi="Times New Roman"/>
          <w:szCs w:val="22"/>
        </w:rPr>
        <w:t xml:space="preserve"> za poziciju 1.</w:t>
      </w:r>
      <w:r w:rsidR="009C49E5">
        <w:rPr>
          <w:rFonts w:ascii="Times New Roman" w:hAnsi="Times New Roman"/>
          <w:szCs w:val="22"/>
        </w:rPr>
        <w:t>, 2.</w:t>
      </w:r>
      <w:r w:rsidR="007E041E">
        <w:rPr>
          <w:rFonts w:ascii="Times New Roman" w:hAnsi="Times New Roman"/>
          <w:szCs w:val="22"/>
        </w:rPr>
        <w:t>,</w:t>
      </w:r>
      <w:r w:rsidR="009C49E5">
        <w:rPr>
          <w:rFonts w:ascii="Times New Roman" w:hAnsi="Times New Roman"/>
          <w:szCs w:val="22"/>
        </w:rPr>
        <w:t xml:space="preserve"> 3.</w:t>
      </w:r>
      <w:r w:rsidR="007E041E">
        <w:rPr>
          <w:rFonts w:ascii="Times New Roman" w:hAnsi="Times New Roman"/>
          <w:szCs w:val="22"/>
        </w:rPr>
        <w:t xml:space="preserve"> i 4.</w:t>
      </w:r>
      <w:r w:rsidR="002B09E2" w:rsidRPr="00AE38D6">
        <w:rPr>
          <w:rFonts w:ascii="Times New Roman" w:hAnsi="Times New Roman"/>
          <w:szCs w:val="22"/>
        </w:rPr>
        <w:t xml:space="preserve"> </w:t>
      </w:r>
    </w:p>
    <w:p w14:paraId="0EFEE154" w14:textId="77777777" w:rsidR="002B09E2" w:rsidRPr="00AE38D6" w:rsidRDefault="00177387" w:rsidP="007A659F">
      <w:pPr>
        <w:numPr>
          <w:ilvl w:val="0"/>
          <w:numId w:val="32"/>
        </w:numPr>
        <w:tabs>
          <w:tab w:val="left" w:pos="1640"/>
        </w:tabs>
        <w:jc w:val="both"/>
        <w:rPr>
          <w:rFonts w:ascii="Times New Roman" w:hAnsi="Times New Roman"/>
          <w:szCs w:val="22"/>
        </w:rPr>
      </w:pPr>
      <w:r w:rsidRPr="00AE38D6">
        <w:rPr>
          <w:rFonts w:ascii="Times New Roman" w:hAnsi="Times New Roman"/>
          <w:szCs w:val="22"/>
        </w:rPr>
        <w:t xml:space="preserve">Diploma ili </w:t>
      </w:r>
      <w:r w:rsidR="002B09E2" w:rsidRPr="00AE38D6">
        <w:rPr>
          <w:rFonts w:ascii="Times New Roman" w:hAnsi="Times New Roman"/>
          <w:szCs w:val="22"/>
        </w:rPr>
        <w:t xml:space="preserve">Svjedočanstvo o završenom školovanju za poziciju </w:t>
      </w:r>
      <w:r w:rsidR="007E041E">
        <w:rPr>
          <w:rFonts w:ascii="Times New Roman" w:hAnsi="Times New Roman"/>
          <w:szCs w:val="22"/>
        </w:rPr>
        <w:t>5</w:t>
      </w:r>
      <w:r w:rsidR="002B09E2" w:rsidRPr="00AE38D6">
        <w:rPr>
          <w:rFonts w:ascii="Times New Roman" w:hAnsi="Times New Roman"/>
          <w:szCs w:val="22"/>
        </w:rPr>
        <w:t>.</w:t>
      </w:r>
      <w:r w:rsidR="007E041E">
        <w:rPr>
          <w:rFonts w:ascii="Times New Roman" w:hAnsi="Times New Roman"/>
          <w:szCs w:val="22"/>
        </w:rPr>
        <w:t xml:space="preserve"> i 6.</w:t>
      </w:r>
      <w:r w:rsidR="002B09E2" w:rsidRPr="00AE38D6">
        <w:rPr>
          <w:rFonts w:ascii="Times New Roman" w:hAnsi="Times New Roman"/>
          <w:szCs w:val="22"/>
        </w:rPr>
        <w:t xml:space="preserve">, </w:t>
      </w:r>
    </w:p>
    <w:p w14:paraId="631711DB" w14:textId="77777777" w:rsidR="000B1525" w:rsidRPr="00AE38D6" w:rsidRDefault="000B1525" w:rsidP="007A659F">
      <w:pPr>
        <w:numPr>
          <w:ilvl w:val="0"/>
          <w:numId w:val="32"/>
        </w:numPr>
        <w:tabs>
          <w:tab w:val="left" w:pos="1640"/>
        </w:tabs>
        <w:jc w:val="both"/>
        <w:rPr>
          <w:rFonts w:ascii="Times New Roman" w:hAnsi="Times New Roman"/>
          <w:szCs w:val="22"/>
        </w:rPr>
      </w:pPr>
      <w:r w:rsidRPr="00AE38D6">
        <w:rPr>
          <w:rFonts w:ascii="Times New Roman" w:hAnsi="Times New Roman"/>
          <w:szCs w:val="22"/>
        </w:rPr>
        <w:t>Potvrda/uvjerenje o radn</w:t>
      </w:r>
      <w:r w:rsidR="007A659F" w:rsidRPr="00AE38D6">
        <w:rPr>
          <w:rFonts w:ascii="Times New Roman" w:hAnsi="Times New Roman"/>
          <w:szCs w:val="22"/>
        </w:rPr>
        <w:t>om iskustvu</w:t>
      </w:r>
      <w:r w:rsidR="00AB5FED" w:rsidRPr="00AE38D6">
        <w:rPr>
          <w:rFonts w:ascii="Times New Roman" w:hAnsi="Times New Roman"/>
          <w:szCs w:val="22"/>
        </w:rPr>
        <w:t>, za sv</w:t>
      </w:r>
      <w:r w:rsidR="007E041E">
        <w:rPr>
          <w:rFonts w:ascii="Times New Roman" w:hAnsi="Times New Roman"/>
          <w:szCs w:val="22"/>
        </w:rPr>
        <w:t>ih</w:t>
      </w:r>
      <w:r w:rsidR="00AB5FED" w:rsidRPr="00AE38D6">
        <w:rPr>
          <w:rFonts w:ascii="Times New Roman" w:hAnsi="Times New Roman"/>
          <w:szCs w:val="22"/>
        </w:rPr>
        <w:t xml:space="preserve"> </w:t>
      </w:r>
      <w:r w:rsidR="007E041E">
        <w:rPr>
          <w:rFonts w:ascii="Times New Roman" w:hAnsi="Times New Roman"/>
          <w:szCs w:val="22"/>
        </w:rPr>
        <w:t>šest</w:t>
      </w:r>
      <w:r w:rsidR="00AB5FED" w:rsidRPr="00AE38D6">
        <w:rPr>
          <w:rFonts w:ascii="Times New Roman" w:hAnsi="Times New Roman"/>
          <w:szCs w:val="22"/>
        </w:rPr>
        <w:t xml:space="preserve"> pozicij</w:t>
      </w:r>
      <w:r w:rsidR="007E041E">
        <w:rPr>
          <w:rFonts w:ascii="Times New Roman" w:hAnsi="Times New Roman"/>
          <w:szCs w:val="22"/>
        </w:rPr>
        <w:t>a</w:t>
      </w:r>
      <w:r w:rsidR="002F10AF" w:rsidRPr="00AE38D6">
        <w:rPr>
          <w:rFonts w:ascii="Times New Roman" w:hAnsi="Times New Roman"/>
          <w:szCs w:val="22"/>
        </w:rPr>
        <w:t>, k</w:t>
      </w:r>
      <w:r w:rsidRPr="00AE38D6">
        <w:rPr>
          <w:rFonts w:ascii="Times New Roman" w:hAnsi="Times New Roman"/>
          <w:szCs w:val="22"/>
        </w:rPr>
        <w:t xml:space="preserve">ao dokaz o radnom iskustvu prihvatit će se isključivo jedan od sledećih dokumenata: </w:t>
      </w:r>
    </w:p>
    <w:p w14:paraId="0714DD32" w14:textId="77777777" w:rsidR="000B1525" w:rsidRPr="00AE38D6" w:rsidRDefault="000B1525" w:rsidP="000B1525">
      <w:pPr>
        <w:tabs>
          <w:tab w:val="left" w:pos="1640"/>
        </w:tabs>
        <w:ind w:left="360"/>
        <w:jc w:val="both"/>
        <w:rPr>
          <w:rFonts w:ascii="Times New Roman" w:hAnsi="Times New Roman"/>
          <w:szCs w:val="22"/>
        </w:rPr>
      </w:pPr>
      <w:r w:rsidRPr="00AE38D6">
        <w:rPr>
          <w:rFonts w:ascii="Times New Roman" w:hAnsi="Times New Roman"/>
          <w:szCs w:val="22"/>
        </w:rPr>
        <w:tab/>
        <w:t xml:space="preserve">a) Potvrda/Uvjerenje izdati od strane poslodavca/poslodavaca kod kojeg/kojih je to iskustvo stečeno, u čijem sadržaju treba da bude navedeno: naziv radnog mjesta na koje je kandidat bio raspoređen, stručna sprema koja se traži za to mjesto, opis poslova na kojima je radio te precizan period angažovanja kandidata na tim poslovima; </w:t>
      </w:r>
    </w:p>
    <w:p w14:paraId="46768A73" w14:textId="77777777" w:rsidR="007A659F" w:rsidRPr="00AE38D6" w:rsidRDefault="000B1525" w:rsidP="000B1525">
      <w:pPr>
        <w:tabs>
          <w:tab w:val="left" w:pos="1640"/>
        </w:tabs>
        <w:ind w:left="360"/>
        <w:jc w:val="both"/>
        <w:rPr>
          <w:rFonts w:ascii="Times New Roman" w:hAnsi="Times New Roman"/>
          <w:szCs w:val="22"/>
        </w:rPr>
      </w:pPr>
      <w:r w:rsidRPr="00AE38D6">
        <w:rPr>
          <w:rFonts w:ascii="Times New Roman" w:hAnsi="Times New Roman"/>
          <w:szCs w:val="22"/>
        </w:rPr>
        <w:lastRenderedPageBreak/>
        <w:tab/>
        <w:t>b) Potvrda/Uvjerenje nadležne institucije za penzijsko i invalidsko osiguranje u kojem će šifre zanimanja</w:t>
      </w:r>
      <w:r w:rsidR="0063481D" w:rsidRPr="00AE38D6">
        <w:rPr>
          <w:rFonts w:ascii="Times New Roman" w:hAnsi="Times New Roman"/>
          <w:szCs w:val="22"/>
        </w:rPr>
        <w:t xml:space="preserve"> iz uvjerenja biti razjašnjene tako da se jasno može utvrditi da</w:t>
      </w:r>
      <w:r w:rsidR="007E041E">
        <w:rPr>
          <w:rFonts w:ascii="Times New Roman" w:hAnsi="Times New Roman"/>
          <w:szCs w:val="22"/>
        </w:rPr>
        <w:t xml:space="preserve"> </w:t>
      </w:r>
      <w:r w:rsidR="0063481D" w:rsidRPr="00AE38D6">
        <w:rPr>
          <w:rFonts w:ascii="Times New Roman" w:hAnsi="Times New Roman"/>
          <w:szCs w:val="22"/>
        </w:rPr>
        <w:t>li je kandidat radio na poslovima za koje se traži radno iskustvo i u kojem periodu;</w:t>
      </w:r>
    </w:p>
    <w:p w14:paraId="4CAA3BF6" w14:textId="77777777" w:rsidR="0063481D" w:rsidRPr="00AE38D6" w:rsidRDefault="0063481D" w:rsidP="000B1525">
      <w:pPr>
        <w:tabs>
          <w:tab w:val="left" w:pos="1640"/>
        </w:tabs>
        <w:ind w:left="360"/>
        <w:jc w:val="both"/>
        <w:rPr>
          <w:rFonts w:ascii="Times New Roman" w:hAnsi="Times New Roman"/>
          <w:szCs w:val="22"/>
        </w:rPr>
      </w:pPr>
      <w:r w:rsidRPr="00AE38D6">
        <w:rPr>
          <w:rFonts w:ascii="Times New Roman" w:hAnsi="Times New Roman"/>
          <w:szCs w:val="22"/>
        </w:rPr>
        <w:tab/>
        <w:t>c) Potvrda/Uvjerenje nadležne porezne uprave u kojem će šifre zanimanja iz uvjerenja biti razjašnjene tako da se jasno može utvrditi da</w:t>
      </w:r>
      <w:r w:rsidR="007E041E">
        <w:rPr>
          <w:rFonts w:ascii="Times New Roman" w:hAnsi="Times New Roman"/>
          <w:szCs w:val="22"/>
        </w:rPr>
        <w:t xml:space="preserve"> </w:t>
      </w:r>
      <w:r w:rsidRPr="00AE38D6">
        <w:rPr>
          <w:rFonts w:ascii="Times New Roman" w:hAnsi="Times New Roman"/>
          <w:szCs w:val="22"/>
        </w:rPr>
        <w:t>li je kandidat radio na poslovima za koje se traži radno iskustvo i u kojem periodu;</w:t>
      </w:r>
    </w:p>
    <w:p w14:paraId="39CB3292" w14:textId="77777777" w:rsidR="00EB2178" w:rsidRDefault="00EB2178" w:rsidP="00EB2178">
      <w:pPr>
        <w:numPr>
          <w:ilvl w:val="0"/>
          <w:numId w:val="32"/>
        </w:numPr>
        <w:tabs>
          <w:tab w:val="left" w:pos="1640"/>
        </w:tabs>
        <w:jc w:val="both"/>
        <w:rPr>
          <w:rFonts w:ascii="Times New Roman" w:hAnsi="Times New Roman"/>
          <w:szCs w:val="22"/>
        </w:rPr>
      </w:pPr>
      <w:r w:rsidRPr="00AE38D6">
        <w:rPr>
          <w:rFonts w:ascii="Times New Roman" w:hAnsi="Times New Roman"/>
          <w:szCs w:val="22"/>
        </w:rPr>
        <w:t>Uvjerenja o položenom stručnom ispitu,</w:t>
      </w:r>
      <w:r w:rsidR="009C49E5">
        <w:rPr>
          <w:rFonts w:ascii="Times New Roman" w:hAnsi="Times New Roman"/>
          <w:szCs w:val="22"/>
        </w:rPr>
        <w:t xml:space="preserve"> za </w:t>
      </w:r>
      <w:r w:rsidR="00AB5FED" w:rsidRPr="00AE38D6">
        <w:rPr>
          <w:rFonts w:ascii="Times New Roman" w:hAnsi="Times New Roman"/>
          <w:szCs w:val="22"/>
        </w:rPr>
        <w:t>pozicije</w:t>
      </w:r>
      <w:r w:rsidR="007E041E">
        <w:rPr>
          <w:rFonts w:ascii="Times New Roman" w:hAnsi="Times New Roman"/>
          <w:szCs w:val="22"/>
        </w:rPr>
        <w:t xml:space="preserve"> 1., 2., 3. i 5.,</w:t>
      </w:r>
    </w:p>
    <w:p w14:paraId="435FDB96" w14:textId="77777777" w:rsidR="007E041E" w:rsidRDefault="007E041E" w:rsidP="00EB2178">
      <w:pPr>
        <w:numPr>
          <w:ilvl w:val="0"/>
          <w:numId w:val="32"/>
        </w:numPr>
        <w:tabs>
          <w:tab w:val="left" w:pos="1640"/>
        </w:tabs>
        <w:jc w:val="both"/>
        <w:rPr>
          <w:rFonts w:ascii="Times New Roman" w:hAnsi="Times New Roman"/>
          <w:szCs w:val="22"/>
        </w:rPr>
      </w:pPr>
      <w:r>
        <w:rPr>
          <w:rFonts w:ascii="Times New Roman" w:hAnsi="Times New Roman"/>
          <w:szCs w:val="22"/>
        </w:rPr>
        <w:t xml:space="preserve">Dokaz o položenom ispitu općeg znanja, za poziciju 4., </w:t>
      </w:r>
    </w:p>
    <w:p w14:paraId="22025A50" w14:textId="6A5E6713" w:rsidR="00200FE3" w:rsidRDefault="00200FE3" w:rsidP="00EB2178">
      <w:pPr>
        <w:numPr>
          <w:ilvl w:val="0"/>
          <w:numId w:val="32"/>
        </w:numPr>
        <w:tabs>
          <w:tab w:val="left" w:pos="1640"/>
        </w:tabs>
        <w:jc w:val="both"/>
        <w:rPr>
          <w:rFonts w:ascii="Times New Roman" w:hAnsi="Times New Roman"/>
          <w:szCs w:val="22"/>
        </w:rPr>
      </w:pPr>
      <w:r>
        <w:rPr>
          <w:rFonts w:ascii="Times New Roman" w:hAnsi="Times New Roman"/>
          <w:szCs w:val="22"/>
        </w:rPr>
        <w:t xml:space="preserve">Dokaz o poznavanju rada na računaru, prihvatiti će se certifikat ili diploma srednje škole ili fakulteta gdje je u dodatku diplome naveden predmet informatika, za poziciju 4., </w:t>
      </w:r>
    </w:p>
    <w:p w14:paraId="3E00F9EA" w14:textId="77777777" w:rsidR="00F40D3C" w:rsidRDefault="00F40D3C" w:rsidP="00F40D3C">
      <w:pPr>
        <w:numPr>
          <w:ilvl w:val="0"/>
          <w:numId w:val="32"/>
        </w:numPr>
        <w:tabs>
          <w:tab w:val="left" w:pos="1640"/>
        </w:tabs>
        <w:jc w:val="both"/>
        <w:rPr>
          <w:rFonts w:ascii="Times New Roman" w:hAnsi="Times New Roman"/>
          <w:szCs w:val="22"/>
        </w:rPr>
      </w:pPr>
      <w:r>
        <w:rPr>
          <w:rFonts w:ascii="Times New Roman" w:hAnsi="Times New Roman"/>
          <w:szCs w:val="22"/>
        </w:rPr>
        <w:t>Vozačka dozvola B kategorije, za poziciju 6.,</w:t>
      </w:r>
    </w:p>
    <w:p w14:paraId="46DD1417" w14:textId="77777777" w:rsidR="007A659F" w:rsidRPr="00AE38D6" w:rsidRDefault="007A659F" w:rsidP="00853E48">
      <w:pPr>
        <w:pStyle w:val="ListParagraph"/>
        <w:numPr>
          <w:ilvl w:val="0"/>
          <w:numId w:val="35"/>
        </w:numPr>
        <w:jc w:val="both"/>
        <w:rPr>
          <w:rFonts w:ascii="Times New Roman" w:hAnsi="Times New Roman"/>
          <w:szCs w:val="22"/>
          <w:lang w:val="en-US" w:bidi="en-US"/>
        </w:rPr>
      </w:pPr>
      <w:r w:rsidRPr="00AE38D6">
        <w:rPr>
          <w:rFonts w:ascii="Times New Roman" w:hAnsi="Times New Roman"/>
          <w:szCs w:val="22"/>
          <w:lang w:val="en-US" w:bidi="en-US"/>
        </w:rPr>
        <w:t>Ovjerena izjava da kandidat nije osuđivan za krivično dijelo</w:t>
      </w:r>
      <w:r w:rsidR="006867C5" w:rsidRPr="00AE38D6">
        <w:rPr>
          <w:rFonts w:ascii="Times New Roman" w:hAnsi="Times New Roman"/>
          <w:szCs w:val="22"/>
          <w:lang w:val="en-US" w:bidi="en-US"/>
        </w:rPr>
        <w:t xml:space="preserve"> </w:t>
      </w:r>
      <w:r w:rsidR="006867C5" w:rsidRPr="00AE38D6">
        <w:rPr>
          <w:rFonts w:ascii="Times New Roman" w:hAnsi="Times New Roman"/>
          <w:szCs w:val="22"/>
        </w:rPr>
        <w:t>i privredni prestup koji predstavlja smetnju za obavljanje poslova radnog mjesta na koje aplicira, u periodu pet godina prije objavljivanja konkursa/oglasa</w:t>
      </w:r>
      <w:r w:rsidRPr="00AE38D6">
        <w:rPr>
          <w:rFonts w:ascii="Times New Roman" w:hAnsi="Times New Roman"/>
          <w:szCs w:val="22"/>
          <w:lang w:val="en-US" w:bidi="en-US"/>
        </w:rPr>
        <w:t>,</w:t>
      </w:r>
      <w:r w:rsidR="00083D5A" w:rsidRPr="00AE38D6">
        <w:rPr>
          <w:rFonts w:ascii="Times New Roman" w:hAnsi="Times New Roman"/>
          <w:szCs w:val="22"/>
          <w:lang w:val="en-US" w:bidi="en-US"/>
        </w:rPr>
        <w:t xml:space="preserve"> (ne starija od </w:t>
      </w:r>
      <w:r w:rsidR="006867C5" w:rsidRPr="00AE38D6">
        <w:rPr>
          <w:rFonts w:ascii="Times New Roman" w:hAnsi="Times New Roman"/>
          <w:szCs w:val="22"/>
          <w:lang w:val="en-US" w:bidi="en-US"/>
        </w:rPr>
        <w:t>1</w:t>
      </w:r>
      <w:r w:rsidR="00083D5A" w:rsidRPr="00AE38D6">
        <w:rPr>
          <w:rFonts w:ascii="Times New Roman" w:hAnsi="Times New Roman"/>
          <w:szCs w:val="22"/>
          <w:lang w:val="en-US" w:bidi="en-US"/>
        </w:rPr>
        <w:t xml:space="preserve"> mjeseca),</w:t>
      </w:r>
      <w:r w:rsidR="00AB5FED" w:rsidRPr="00AE38D6">
        <w:rPr>
          <w:rFonts w:ascii="Times New Roman" w:hAnsi="Times New Roman"/>
          <w:szCs w:val="22"/>
        </w:rPr>
        <w:t xml:space="preserve"> za sv</w:t>
      </w:r>
      <w:r w:rsidR="00380E9C">
        <w:rPr>
          <w:rFonts w:ascii="Times New Roman" w:hAnsi="Times New Roman"/>
          <w:szCs w:val="22"/>
        </w:rPr>
        <w:t>ih</w:t>
      </w:r>
      <w:r w:rsidR="00AB5FED" w:rsidRPr="00AE38D6">
        <w:rPr>
          <w:rFonts w:ascii="Times New Roman" w:hAnsi="Times New Roman"/>
          <w:szCs w:val="22"/>
        </w:rPr>
        <w:t xml:space="preserve"> </w:t>
      </w:r>
      <w:r w:rsidR="00380E9C">
        <w:rPr>
          <w:rFonts w:ascii="Times New Roman" w:hAnsi="Times New Roman"/>
          <w:szCs w:val="22"/>
        </w:rPr>
        <w:t>šest</w:t>
      </w:r>
      <w:r w:rsidR="00AB5FED" w:rsidRPr="00AE38D6">
        <w:rPr>
          <w:rFonts w:ascii="Times New Roman" w:hAnsi="Times New Roman"/>
          <w:szCs w:val="22"/>
        </w:rPr>
        <w:t xml:space="preserve"> pozicije,</w:t>
      </w:r>
    </w:p>
    <w:p w14:paraId="2A58A2DA" w14:textId="77777777" w:rsidR="006867C5" w:rsidRPr="00AE38D6" w:rsidRDefault="006867C5" w:rsidP="00853E48">
      <w:pPr>
        <w:pStyle w:val="ListParagraph"/>
        <w:numPr>
          <w:ilvl w:val="0"/>
          <w:numId w:val="35"/>
        </w:numPr>
        <w:jc w:val="both"/>
        <w:rPr>
          <w:rFonts w:ascii="Times New Roman" w:hAnsi="Times New Roman"/>
          <w:szCs w:val="22"/>
          <w:lang w:val="en-US" w:bidi="en-US"/>
        </w:rPr>
      </w:pPr>
      <w:r w:rsidRPr="00AE38D6">
        <w:rPr>
          <w:rFonts w:ascii="Times New Roman" w:hAnsi="Times New Roman"/>
          <w:szCs w:val="22"/>
          <w:lang w:val="en-US" w:bidi="en-US"/>
        </w:rPr>
        <w:t>Ovjerena izjava da kandidatu</w:t>
      </w:r>
      <w:r w:rsidRPr="00AE38D6">
        <w:rPr>
          <w:rFonts w:ascii="Times New Roman" w:hAnsi="Times New Roman"/>
          <w:szCs w:val="22"/>
        </w:rPr>
        <w:t xml:space="preserve"> odlukom suda nije zabranjeno obavljanje poslova radnog mjesta na koje aplicira, </w:t>
      </w:r>
      <w:r w:rsidRPr="00AE38D6">
        <w:rPr>
          <w:rFonts w:ascii="Times New Roman" w:hAnsi="Times New Roman"/>
          <w:szCs w:val="22"/>
          <w:lang w:val="en-US" w:bidi="en-US"/>
        </w:rPr>
        <w:t>(ne starija od 1 mjeseca),</w:t>
      </w:r>
      <w:r w:rsidR="00AB5FED" w:rsidRPr="00AE38D6">
        <w:rPr>
          <w:rFonts w:ascii="Times New Roman" w:hAnsi="Times New Roman"/>
          <w:szCs w:val="22"/>
        </w:rPr>
        <w:t xml:space="preserve"> za sv</w:t>
      </w:r>
      <w:r w:rsidR="00380E9C">
        <w:rPr>
          <w:rFonts w:ascii="Times New Roman" w:hAnsi="Times New Roman"/>
          <w:szCs w:val="22"/>
        </w:rPr>
        <w:t>ih</w:t>
      </w:r>
      <w:r w:rsidR="00AB5FED" w:rsidRPr="00AE38D6">
        <w:rPr>
          <w:rFonts w:ascii="Times New Roman" w:hAnsi="Times New Roman"/>
          <w:szCs w:val="22"/>
        </w:rPr>
        <w:t xml:space="preserve"> </w:t>
      </w:r>
      <w:r w:rsidR="00380E9C">
        <w:rPr>
          <w:rFonts w:ascii="Times New Roman" w:hAnsi="Times New Roman"/>
          <w:szCs w:val="22"/>
        </w:rPr>
        <w:t>šest</w:t>
      </w:r>
      <w:r w:rsidR="00AB5FED" w:rsidRPr="00AE38D6">
        <w:rPr>
          <w:rFonts w:ascii="Times New Roman" w:hAnsi="Times New Roman"/>
          <w:szCs w:val="22"/>
        </w:rPr>
        <w:t xml:space="preserve"> pozicij</w:t>
      </w:r>
      <w:r w:rsidR="00380E9C">
        <w:rPr>
          <w:rFonts w:ascii="Times New Roman" w:hAnsi="Times New Roman"/>
          <w:szCs w:val="22"/>
        </w:rPr>
        <w:t>a</w:t>
      </w:r>
      <w:r w:rsidR="00AB5FED" w:rsidRPr="00AE38D6">
        <w:rPr>
          <w:rFonts w:ascii="Times New Roman" w:hAnsi="Times New Roman"/>
          <w:szCs w:val="22"/>
        </w:rPr>
        <w:t>,</w:t>
      </w:r>
    </w:p>
    <w:p w14:paraId="256C5FA3" w14:textId="77777777" w:rsidR="007A659F" w:rsidRPr="00AE38D6" w:rsidRDefault="007A659F" w:rsidP="00853E48">
      <w:pPr>
        <w:pStyle w:val="ListParagraph"/>
        <w:numPr>
          <w:ilvl w:val="0"/>
          <w:numId w:val="35"/>
        </w:numPr>
        <w:jc w:val="both"/>
        <w:rPr>
          <w:rFonts w:ascii="Times New Roman" w:hAnsi="Times New Roman"/>
          <w:szCs w:val="22"/>
          <w:lang w:val="en-US" w:bidi="en-US"/>
        </w:rPr>
      </w:pPr>
      <w:r w:rsidRPr="00AE38D6">
        <w:rPr>
          <w:rFonts w:ascii="Times New Roman" w:hAnsi="Times New Roman"/>
          <w:szCs w:val="22"/>
        </w:rPr>
        <w:t xml:space="preserve">Ovjerena izjava da se na kandidata ne odnosi  član IX. </w:t>
      </w:r>
      <w:r w:rsidR="004C3009" w:rsidRPr="00AE38D6">
        <w:rPr>
          <w:rFonts w:ascii="Times New Roman" w:hAnsi="Times New Roman"/>
          <w:szCs w:val="22"/>
        </w:rPr>
        <w:t>stav (1)</w:t>
      </w:r>
      <w:r w:rsidRPr="00AE38D6">
        <w:rPr>
          <w:rFonts w:ascii="Times New Roman" w:hAnsi="Times New Roman"/>
          <w:szCs w:val="22"/>
        </w:rPr>
        <w:t xml:space="preserve"> Ustava Bosne i Hercegovine</w:t>
      </w:r>
      <w:r w:rsidR="00CB38D7" w:rsidRPr="00AE38D6">
        <w:rPr>
          <w:rFonts w:ascii="Times New Roman" w:hAnsi="Times New Roman"/>
          <w:szCs w:val="22"/>
        </w:rPr>
        <w:t>,</w:t>
      </w:r>
      <w:r w:rsidR="009C49E5">
        <w:rPr>
          <w:rFonts w:ascii="Times New Roman" w:hAnsi="Times New Roman"/>
          <w:szCs w:val="22"/>
        </w:rPr>
        <w:t xml:space="preserve"> </w:t>
      </w:r>
      <w:r w:rsidR="00380E9C" w:rsidRPr="00AE38D6">
        <w:rPr>
          <w:rFonts w:ascii="Times New Roman" w:hAnsi="Times New Roman"/>
          <w:szCs w:val="22"/>
          <w:lang w:val="en-US" w:bidi="en-US"/>
        </w:rPr>
        <w:t>(ne starija od 1 mjeseca),</w:t>
      </w:r>
      <w:r w:rsidR="00380E9C" w:rsidRPr="00AE38D6">
        <w:rPr>
          <w:rFonts w:ascii="Times New Roman" w:hAnsi="Times New Roman"/>
          <w:szCs w:val="22"/>
        </w:rPr>
        <w:t xml:space="preserve"> </w:t>
      </w:r>
      <w:r w:rsidR="009C49E5">
        <w:rPr>
          <w:rFonts w:ascii="Times New Roman" w:hAnsi="Times New Roman"/>
          <w:szCs w:val="22"/>
        </w:rPr>
        <w:t>za sv</w:t>
      </w:r>
      <w:r w:rsidR="00380E9C">
        <w:rPr>
          <w:rFonts w:ascii="Times New Roman" w:hAnsi="Times New Roman"/>
          <w:szCs w:val="22"/>
        </w:rPr>
        <w:t>ih šest</w:t>
      </w:r>
      <w:r w:rsidR="00AB5FED" w:rsidRPr="00AE38D6">
        <w:rPr>
          <w:rFonts w:ascii="Times New Roman" w:hAnsi="Times New Roman"/>
          <w:szCs w:val="22"/>
        </w:rPr>
        <w:t xml:space="preserve"> pozicij</w:t>
      </w:r>
      <w:r w:rsidR="00380E9C">
        <w:rPr>
          <w:rFonts w:ascii="Times New Roman" w:hAnsi="Times New Roman"/>
          <w:szCs w:val="22"/>
        </w:rPr>
        <w:t>a</w:t>
      </w:r>
      <w:r w:rsidR="00AB5FED" w:rsidRPr="00AE38D6">
        <w:rPr>
          <w:rFonts w:ascii="Times New Roman" w:hAnsi="Times New Roman"/>
          <w:szCs w:val="22"/>
        </w:rPr>
        <w:t>,</w:t>
      </w:r>
    </w:p>
    <w:p w14:paraId="499DACE8" w14:textId="4F63599C" w:rsidR="00473E75" w:rsidRDefault="0063481D" w:rsidP="006E1ADB">
      <w:pPr>
        <w:numPr>
          <w:ilvl w:val="0"/>
          <w:numId w:val="32"/>
        </w:numPr>
        <w:tabs>
          <w:tab w:val="left" w:pos="1640"/>
        </w:tabs>
        <w:jc w:val="both"/>
        <w:rPr>
          <w:rFonts w:ascii="Times New Roman" w:hAnsi="Times New Roman"/>
          <w:szCs w:val="22"/>
        </w:rPr>
      </w:pPr>
      <w:r w:rsidRPr="00AE38D6">
        <w:rPr>
          <w:rFonts w:ascii="Times New Roman" w:hAnsi="Times New Roman"/>
          <w:szCs w:val="22"/>
        </w:rPr>
        <w:t>Ukoliko kandidat pripada jednoj od kategorija po</w:t>
      </w:r>
      <w:r w:rsidR="00CF5F6E" w:rsidRPr="00AE38D6">
        <w:rPr>
          <w:rFonts w:ascii="Times New Roman" w:hAnsi="Times New Roman"/>
          <w:szCs w:val="22"/>
        </w:rPr>
        <w:t xml:space="preserve"> Zakonom o dopunskim pravima brani</w:t>
      </w:r>
      <w:r w:rsidR="00CA0834">
        <w:rPr>
          <w:rFonts w:ascii="Times New Roman" w:hAnsi="Times New Roman"/>
          <w:szCs w:val="22"/>
        </w:rPr>
        <w:t>laca</w:t>
      </w:r>
      <w:r w:rsidR="00CF5F6E" w:rsidRPr="00AE38D6">
        <w:rPr>
          <w:rFonts w:ascii="Times New Roman" w:hAnsi="Times New Roman"/>
          <w:szCs w:val="22"/>
        </w:rPr>
        <w:t xml:space="preserve"> i članova njihovih porodica - drugi prečišćeni tekst ("Službene novine Tuzlanskog kantona", broj: 10/20</w:t>
      </w:r>
      <w:r w:rsidR="00AE38D6">
        <w:rPr>
          <w:rFonts w:ascii="Times New Roman" w:hAnsi="Times New Roman"/>
          <w:szCs w:val="22"/>
        </w:rPr>
        <w:t>, 14/22, 9/23</w:t>
      </w:r>
      <w:r w:rsidR="002B1572">
        <w:rPr>
          <w:rFonts w:ascii="Times New Roman" w:hAnsi="Times New Roman"/>
          <w:szCs w:val="22"/>
        </w:rPr>
        <w:t xml:space="preserve">, </w:t>
      </w:r>
      <w:r w:rsidR="00AE38D6">
        <w:rPr>
          <w:rFonts w:ascii="Times New Roman" w:hAnsi="Times New Roman"/>
          <w:szCs w:val="22"/>
        </w:rPr>
        <w:t>5/24</w:t>
      </w:r>
      <w:r w:rsidR="002B1572">
        <w:rPr>
          <w:rFonts w:ascii="Times New Roman" w:hAnsi="Times New Roman"/>
          <w:szCs w:val="22"/>
        </w:rPr>
        <w:t xml:space="preserve"> i 13/24</w:t>
      </w:r>
      <w:r w:rsidR="00CF5F6E" w:rsidRPr="00AE38D6">
        <w:rPr>
          <w:rFonts w:ascii="Times New Roman" w:hAnsi="Times New Roman"/>
          <w:szCs w:val="22"/>
        </w:rPr>
        <w:t>)</w:t>
      </w:r>
      <w:r w:rsidR="00E677BB" w:rsidRPr="00AE38D6">
        <w:rPr>
          <w:rFonts w:ascii="Times New Roman" w:hAnsi="Times New Roman"/>
          <w:szCs w:val="22"/>
        </w:rPr>
        <w:t xml:space="preserve">, </w:t>
      </w:r>
      <w:r w:rsidR="00473E75">
        <w:rPr>
          <w:rFonts w:ascii="Times New Roman" w:hAnsi="Times New Roman"/>
          <w:szCs w:val="22"/>
        </w:rPr>
        <w:t xml:space="preserve">pored obavezne dokumentacije za radno mjesto na koje se prijavljuje , </w:t>
      </w:r>
      <w:r w:rsidR="00E677BB" w:rsidRPr="00AE38D6">
        <w:rPr>
          <w:rFonts w:ascii="Times New Roman" w:hAnsi="Times New Roman"/>
          <w:szCs w:val="22"/>
        </w:rPr>
        <w:t>dostavit</w:t>
      </w:r>
      <w:r w:rsidR="00473E75">
        <w:rPr>
          <w:rFonts w:ascii="Times New Roman" w:hAnsi="Times New Roman"/>
          <w:szCs w:val="22"/>
        </w:rPr>
        <w:t xml:space="preserve"> će:</w:t>
      </w:r>
    </w:p>
    <w:p w14:paraId="40FF1F11" w14:textId="4BFB336B" w:rsidR="00473E75" w:rsidRDefault="00473E75" w:rsidP="00473E75">
      <w:pPr>
        <w:pStyle w:val="ListParagraph"/>
        <w:numPr>
          <w:ilvl w:val="0"/>
          <w:numId w:val="38"/>
        </w:numPr>
        <w:tabs>
          <w:tab w:val="left" w:pos="1640"/>
        </w:tabs>
        <w:jc w:val="both"/>
        <w:rPr>
          <w:rFonts w:ascii="Times New Roman" w:hAnsi="Times New Roman"/>
          <w:szCs w:val="22"/>
        </w:rPr>
      </w:pPr>
      <w:r w:rsidRPr="00473E75">
        <w:rPr>
          <w:rFonts w:ascii="Times New Roman" w:hAnsi="Times New Roman"/>
          <w:szCs w:val="22"/>
        </w:rPr>
        <w:t>dokaz o pripadnosti kategoriji branitelja ili člana porodice branitelja</w:t>
      </w:r>
      <w:r w:rsidR="00D636C3">
        <w:rPr>
          <w:rFonts w:ascii="Times New Roman" w:hAnsi="Times New Roman"/>
          <w:szCs w:val="22"/>
        </w:rPr>
        <w:t xml:space="preserve"> u skladu sa tačkama od a) do g)</w:t>
      </w:r>
      <w:r w:rsidR="00B454B6">
        <w:rPr>
          <w:rFonts w:ascii="Times New Roman" w:hAnsi="Times New Roman"/>
          <w:szCs w:val="22"/>
        </w:rPr>
        <w:t xml:space="preserve"> ovog javnog oglasa</w:t>
      </w:r>
    </w:p>
    <w:p w14:paraId="3AB13F00" w14:textId="0EB72169" w:rsidR="00473E75" w:rsidRDefault="00473E75" w:rsidP="002B1572">
      <w:pPr>
        <w:pStyle w:val="ListParagraph"/>
        <w:numPr>
          <w:ilvl w:val="0"/>
          <w:numId w:val="38"/>
        </w:numPr>
        <w:tabs>
          <w:tab w:val="left" w:pos="1640"/>
        </w:tabs>
        <w:jc w:val="both"/>
        <w:rPr>
          <w:rFonts w:ascii="Times New Roman" w:hAnsi="Times New Roman"/>
          <w:szCs w:val="22"/>
        </w:rPr>
      </w:pPr>
      <w:r w:rsidRPr="00473E75">
        <w:rPr>
          <w:rFonts w:ascii="Times New Roman" w:hAnsi="Times New Roman"/>
          <w:szCs w:val="22"/>
        </w:rPr>
        <w:t>uvjerenje službe za zapošljavanje da je nezaposlen i da se nalazi na evidenciji iste</w:t>
      </w:r>
      <w:r w:rsidR="002B1572">
        <w:rPr>
          <w:rFonts w:ascii="Times New Roman" w:hAnsi="Times New Roman"/>
          <w:szCs w:val="22"/>
        </w:rPr>
        <w:t>,</w:t>
      </w:r>
    </w:p>
    <w:p w14:paraId="3CCAA397" w14:textId="0CF662FD" w:rsidR="00473E75" w:rsidRPr="00473E75" w:rsidRDefault="00473E75" w:rsidP="00473E75">
      <w:pPr>
        <w:pStyle w:val="ListParagraph"/>
        <w:numPr>
          <w:ilvl w:val="0"/>
          <w:numId w:val="38"/>
        </w:numPr>
        <w:tabs>
          <w:tab w:val="left" w:pos="1640"/>
        </w:tabs>
        <w:jc w:val="both"/>
        <w:rPr>
          <w:rFonts w:ascii="Times New Roman" w:hAnsi="Times New Roman"/>
          <w:szCs w:val="22"/>
        </w:rPr>
      </w:pPr>
      <w:r w:rsidRPr="00473E75">
        <w:rPr>
          <w:rFonts w:ascii="Times New Roman" w:hAnsi="Times New Roman"/>
          <w:szCs w:val="22"/>
        </w:rPr>
        <w:t>dokument kojim dokazuje odgovarajuće srodstvo sa licem po osnovu kojeg ostvaruje</w:t>
      </w:r>
    </w:p>
    <w:p w14:paraId="44F2A15C" w14:textId="63404206" w:rsidR="00473E75" w:rsidRDefault="00473E75" w:rsidP="00473E75">
      <w:pPr>
        <w:pStyle w:val="ListParagraph"/>
        <w:tabs>
          <w:tab w:val="left" w:pos="1640"/>
        </w:tabs>
        <w:ind w:left="1080"/>
        <w:jc w:val="both"/>
        <w:rPr>
          <w:rFonts w:ascii="Times New Roman" w:hAnsi="Times New Roman"/>
          <w:szCs w:val="22"/>
        </w:rPr>
      </w:pPr>
      <w:r w:rsidRPr="00473E75">
        <w:rPr>
          <w:rFonts w:ascii="Times New Roman" w:hAnsi="Times New Roman"/>
          <w:szCs w:val="22"/>
        </w:rPr>
        <w:t>dodatne bodove</w:t>
      </w:r>
      <w:r w:rsidR="002B1572">
        <w:rPr>
          <w:rFonts w:ascii="Times New Roman" w:hAnsi="Times New Roman"/>
          <w:szCs w:val="22"/>
        </w:rPr>
        <w:t>,</w:t>
      </w:r>
    </w:p>
    <w:p w14:paraId="2B252788" w14:textId="04F1B69F" w:rsidR="00473E75" w:rsidRPr="00473E75" w:rsidRDefault="00473E75" w:rsidP="00473E75">
      <w:pPr>
        <w:pStyle w:val="ListParagraph"/>
        <w:numPr>
          <w:ilvl w:val="0"/>
          <w:numId w:val="38"/>
        </w:numPr>
        <w:tabs>
          <w:tab w:val="left" w:pos="1640"/>
        </w:tabs>
        <w:jc w:val="both"/>
        <w:rPr>
          <w:rFonts w:ascii="Times New Roman" w:hAnsi="Times New Roman"/>
          <w:szCs w:val="22"/>
        </w:rPr>
      </w:pPr>
      <w:r w:rsidRPr="00473E75">
        <w:rPr>
          <w:rFonts w:ascii="Times New Roman" w:hAnsi="Times New Roman"/>
          <w:szCs w:val="22"/>
        </w:rPr>
        <w:t>izjav</w:t>
      </w:r>
      <w:r w:rsidR="002B1572">
        <w:rPr>
          <w:rFonts w:ascii="Times New Roman" w:hAnsi="Times New Roman"/>
          <w:szCs w:val="22"/>
        </w:rPr>
        <w:t>a</w:t>
      </w:r>
      <w:r w:rsidRPr="00473E75">
        <w:rPr>
          <w:rFonts w:ascii="Times New Roman" w:hAnsi="Times New Roman"/>
          <w:szCs w:val="22"/>
        </w:rPr>
        <w:t xml:space="preserve"> da mu radni odnos nije prestao njegovom krivicom, da po prestanku</w:t>
      </w:r>
    </w:p>
    <w:p w14:paraId="4B6A4F77" w14:textId="77777777" w:rsidR="00473E75" w:rsidRDefault="00473E75" w:rsidP="00473E75">
      <w:pPr>
        <w:pStyle w:val="ListParagraph"/>
        <w:tabs>
          <w:tab w:val="left" w:pos="1640"/>
        </w:tabs>
        <w:ind w:left="1080"/>
        <w:jc w:val="both"/>
        <w:rPr>
          <w:rFonts w:ascii="Times New Roman" w:hAnsi="Times New Roman"/>
          <w:szCs w:val="22"/>
        </w:rPr>
      </w:pPr>
      <w:r w:rsidRPr="00473E75">
        <w:rPr>
          <w:rFonts w:ascii="Times New Roman" w:hAnsi="Times New Roman"/>
          <w:szCs w:val="22"/>
        </w:rPr>
        <w:t>radnog odnosa nije ostvario pravo na otpremninu, odnosno da nije korisnik prava na porodičnu</w:t>
      </w:r>
      <w:r>
        <w:rPr>
          <w:rFonts w:ascii="Times New Roman" w:hAnsi="Times New Roman"/>
          <w:szCs w:val="22"/>
        </w:rPr>
        <w:t xml:space="preserve"> </w:t>
      </w:r>
      <w:r w:rsidRPr="00473E75">
        <w:rPr>
          <w:rFonts w:ascii="Times New Roman" w:hAnsi="Times New Roman"/>
          <w:szCs w:val="22"/>
        </w:rPr>
        <w:t>penziju (ne stariju od 30 dana).</w:t>
      </w:r>
    </w:p>
    <w:p w14:paraId="487777E0" w14:textId="77777777" w:rsidR="00D636C3" w:rsidRDefault="00D636C3" w:rsidP="00473E75">
      <w:pPr>
        <w:pStyle w:val="ListParagraph"/>
        <w:tabs>
          <w:tab w:val="left" w:pos="1640"/>
        </w:tabs>
        <w:ind w:left="1080"/>
        <w:jc w:val="both"/>
        <w:rPr>
          <w:rFonts w:ascii="Times New Roman" w:hAnsi="Times New Roman"/>
          <w:szCs w:val="22"/>
        </w:rPr>
      </w:pPr>
    </w:p>
    <w:p w14:paraId="2A3E9894" w14:textId="29D5B380" w:rsidR="00E058FA" w:rsidRDefault="00E058FA" w:rsidP="00E058FA">
      <w:pPr>
        <w:tabs>
          <w:tab w:val="left" w:pos="1640"/>
        </w:tabs>
        <w:jc w:val="both"/>
        <w:rPr>
          <w:rFonts w:ascii="Times New Roman" w:hAnsi="Times New Roman"/>
          <w:szCs w:val="22"/>
        </w:rPr>
      </w:pPr>
      <w:r>
        <w:rPr>
          <w:rFonts w:ascii="Times New Roman" w:hAnsi="Times New Roman"/>
          <w:szCs w:val="22"/>
        </w:rPr>
        <w:t xml:space="preserve">Dokazi na osnovu kojih kandidat ostvaruje </w:t>
      </w:r>
      <w:r w:rsidR="00C358FA">
        <w:rPr>
          <w:rFonts w:ascii="Times New Roman" w:hAnsi="Times New Roman"/>
          <w:szCs w:val="22"/>
        </w:rPr>
        <w:t>prednost pri izboru za zasnivanje radnog odnosa</w:t>
      </w:r>
      <w:r>
        <w:rPr>
          <w:rFonts w:ascii="Times New Roman" w:hAnsi="Times New Roman"/>
          <w:szCs w:val="22"/>
        </w:rPr>
        <w:t>:</w:t>
      </w:r>
    </w:p>
    <w:p w14:paraId="3E703531" w14:textId="648D4E81" w:rsidR="00E058FA" w:rsidRDefault="00E058FA" w:rsidP="00E058FA">
      <w:pPr>
        <w:pStyle w:val="ListParagraph"/>
        <w:numPr>
          <w:ilvl w:val="0"/>
          <w:numId w:val="39"/>
        </w:numPr>
        <w:tabs>
          <w:tab w:val="left" w:pos="1640"/>
        </w:tabs>
        <w:jc w:val="both"/>
        <w:rPr>
          <w:rFonts w:ascii="Times New Roman" w:hAnsi="Times New Roman"/>
          <w:szCs w:val="22"/>
        </w:rPr>
      </w:pPr>
      <w:r>
        <w:rPr>
          <w:rFonts w:ascii="Times New Roman" w:hAnsi="Times New Roman"/>
          <w:szCs w:val="22"/>
        </w:rPr>
        <w:t>član porodice šehida –</w:t>
      </w:r>
      <w:r w:rsidR="007D72FC">
        <w:rPr>
          <w:rFonts w:ascii="Times New Roman" w:hAnsi="Times New Roman"/>
          <w:szCs w:val="22"/>
        </w:rPr>
        <w:t xml:space="preserve"> </w:t>
      </w:r>
      <w:r>
        <w:rPr>
          <w:rFonts w:ascii="Times New Roman" w:hAnsi="Times New Roman"/>
          <w:szCs w:val="22"/>
        </w:rPr>
        <w:t>rješenje o priznatom pravu na porodičnu invalidninu, izdato od strane grads</w:t>
      </w:r>
      <w:r w:rsidR="007D72FC">
        <w:rPr>
          <w:rFonts w:ascii="Times New Roman" w:hAnsi="Times New Roman"/>
          <w:szCs w:val="22"/>
        </w:rPr>
        <w:t>k</w:t>
      </w:r>
      <w:r>
        <w:rPr>
          <w:rFonts w:ascii="Times New Roman" w:hAnsi="Times New Roman"/>
          <w:szCs w:val="22"/>
        </w:rPr>
        <w:t>e/općinske službe za boračko - invalidsku zaštitu,</w:t>
      </w:r>
    </w:p>
    <w:p w14:paraId="71B560F4" w14:textId="77777777" w:rsidR="00E058FA" w:rsidRDefault="00E058FA" w:rsidP="00E058FA">
      <w:pPr>
        <w:pStyle w:val="ListParagraph"/>
        <w:numPr>
          <w:ilvl w:val="0"/>
          <w:numId w:val="39"/>
        </w:numPr>
        <w:tabs>
          <w:tab w:val="left" w:pos="1640"/>
        </w:tabs>
        <w:jc w:val="both"/>
        <w:rPr>
          <w:rFonts w:ascii="Times New Roman" w:hAnsi="Times New Roman"/>
          <w:szCs w:val="22"/>
        </w:rPr>
      </w:pPr>
      <w:r>
        <w:rPr>
          <w:rFonts w:ascii="Times New Roman" w:hAnsi="Times New Roman"/>
          <w:szCs w:val="22"/>
        </w:rPr>
        <w:t>ratni vojni invalid – rješenje o priznatom statusu ratnog/mirnodobskog vojnog invalida, izdato od strane gradske/općinske službe za boračko-invalidsku zaštitu,</w:t>
      </w:r>
    </w:p>
    <w:p w14:paraId="56556DC5" w14:textId="77777777" w:rsidR="00E058FA" w:rsidRDefault="00E058FA" w:rsidP="00E058FA">
      <w:pPr>
        <w:pStyle w:val="ListParagraph"/>
        <w:numPr>
          <w:ilvl w:val="0"/>
          <w:numId w:val="39"/>
        </w:numPr>
        <w:tabs>
          <w:tab w:val="left" w:pos="1640"/>
        </w:tabs>
        <w:jc w:val="both"/>
        <w:rPr>
          <w:rFonts w:ascii="Times New Roman" w:hAnsi="Times New Roman"/>
          <w:szCs w:val="22"/>
        </w:rPr>
      </w:pPr>
      <w:r>
        <w:rPr>
          <w:rFonts w:ascii="Times New Roman" w:hAnsi="Times New Roman"/>
          <w:szCs w:val="22"/>
        </w:rPr>
        <w:t>demobilisani borac – potvrda ili uvjerenjeo učešću u oružanim snagama, izdato od strane nadležnog odjeljenja odbrane, odnosno vojnog organa za pitanja evidencija iz oblasti vojne obaveze,</w:t>
      </w:r>
    </w:p>
    <w:p w14:paraId="26610598" w14:textId="77777777" w:rsidR="00E058FA" w:rsidRDefault="00E058FA" w:rsidP="00E058FA">
      <w:pPr>
        <w:pStyle w:val="ListParagraph"/>
        <w:numPr>
          <w:ilvl w:val="0"/>
          <w:numId w:val="39"/>
        </w:numPr>
        <w:tabs>
          <w:tab w:val="left" w:pos="1640"/>
        </w:tabs>
        <w:jc w:val="both"/>
        <w:rPr>
          <w:rFonts w:ascii="Times New Roman" w:hAnsi="Times New Roman"/>
          <w:szCs w:val="22"/>
        </w:rPr>
      </w:pPr>
      <w:r>
        <w:rPr>
          <w:rFonts w:ascii="Times New Roman" w:hAnsi="Times New Roman"/>
          <w:szCs w:val="22"/>
        </w:rPr>
        <w:t>dobitnik ratnog priz</w:t>
      </w:r>
      <w:r w:rsidR="00B46B41">
        <w:rPr>
          <w:rFonts w:ascii="Times New Roman" w:hAnsi="Times New Roman"/>
          <w:szCs w:val="22"/>
        </w:rPr>
        <w:t>nanja i</w:t>
      </w:r>
      <w:r>
        <w:rPr>
          <w:rFonts w:ascii="Times New Roman" w:hAnsi="Times New Roman"/>
          <w:szCs w:val="22"/>
        </w:rPr>
        <w:t xml:space="preserve"> odlikovanja </w:t>
      </w:r>
      <w:r w:rsidR="00B46B41">
        <w:rPr>
          <w:rFonts w:ascii="Times New Roman" w:hAnsi="Times New Roman"/>
          <w:szCs w:val="22"/>
        </w:rPr>
        <w:t>– rješenje o priznatom pravu na mjesečnu novčano primanje dobitnika ratnog priznanja i odlikovanja, izdato od strane gradske/općinske službe za boračko-invalidsku zaštitu,</w:t>
      </w:r>
      <w:r>
        <w:rPr>
          <w:rFonts w:ascii="Times New Roman" w:hAnsi="Times New Roman"/>
          <w:szCs w:val="22"/>
        </w:rPr>
        <w:t xml:space="preserve"> </w:t>
      </w:r>
    </w:p>
    <w:p w14:paraId="732068B0" w14:textId="77777777" w:rsidR="00B46B41" w:rsidRDefault="00B46B41" w:rsidP="00E058FA">
      <w:pPr>
        <w:pStyle w:val="ListParagraph"/>
        <w:numPr>
          <w:ilvl w:val="0"/>
          <w:numId w:val="39"/>
        </w:numPr>
        <w:tabs>
          <w:tab w:val="left" w:pos="1640"/>
        </w:tabs>
        <w:jc w:val="both"/>
        <w:rPr>
          <w:rFonts w:ascii="Times New Roman" w:hAnsi="Times New Roman"/>
          <w:szCs w:val="22"/>
        </w:rPr>
      </w:pPr>
      <w:r>
        <w:rPr>
          <w:rFonts w:ascii="Times New Roman" w:hAnsi="Times New Roman"/>
          <w:szCs w:val="22"/>
        </w:rPr>
        <w:t>član porodice ratnog vojnog invalida – rješenje o priznatom pravu na invalidninu, izdato od strane gradske/općinske službe za boračko invalidsku zaštitu,</w:t>
      </w:r>
    </w:p>
    <w:p w14:paraId="3D5D2B4A" w14:textId="77777777" w:rsidR="00B46B41" w:rsidRDefault="00B46B41" w:rsidP="00E058FA">
      <w:pPr>
        <w:pStyle w:val="ListParagraph"/>
        <w:numPr>
          <w:ilvl w:val="0"/>
          <w:numId w:val="39"/>
        </w:numPr>
        <w:tabs>
          <w:tab w:val="left" w:pos="1640"/>
        </w:tabs>
        <w:jc w:val="both"/>
        <w:rPr>
          <w:rFonts w:ascii="Times New Roman" w:hAnsi="Times New Roman"/>
          <w:szCs w:val="22"/>
        </w:rPr>
      </w:pPr>
      <w:r>
        <w:rPr>
          <w:rFonts w:ascii="Times New Roman" w:hAnsi="Times New Roman"/>
          <w:szCs w:val="22"/>
        </w:rPr>
        <w:t>član porodice demobilisanog borca – potvrda ili uvjerenje o učešću u oružanim snagama za lice u vezi sa kojim se bodovi ostvaruju, izdato od strane nadležnog odjeljenja odbrane, odnosno vojnog organa za pitanja evidencija iz oblasti vojne obaveze,</w:t>
      </w:r>
    </w:p>
    <w:p w14:paraId="3A527965" w14:textId="77777777" w:rsidR="00B46B41" w:rsidRDefault="00B46B41" w:rsidP="00E058FA">
      <w:pPr>
        <w:pStyle w:val="ListParagraph"/>
        <w:numPr>
          <w:ilvl w:val="0"/>
          <w:numId w:val="39"/>
        </w:numPr>
        <w:tabs>
          <w:tab w:val="left" w:pos="1640"/>
        </w:tabs>
        <w:jc w:val="both"/>
        <w:rPr>
          <w:rFonts w:ascii="Times New Roman" w:hAnsi="Times New Roman"/>
          <w:szCs w:val="22"/>
        </w:rPr>
      </w:pPr>
      <w:r>
        <w:rPr>
          <w:rFonts w:ascii="Times New Roman" w:hAnsi="Times New Roman"/>
          <w:szCs w:val="22"/>
        </w:rPr>
        <w:t>dijete dobitnika ratnog priznanja i odlikovanja – rješenje o priznatom pravu na mjesečna novčano primanje dobitnika ratnog priznanja i odlikovanja, izdatog od strane gradske/općinske služb</w:t>
      </w:r>
      <w:r w:rsidR="00B454B6">
        <w:rPr>
          <w:rFonts w:ascii="Times New Roman" w:hAnsi="Times New Roman"/>
          <w:szCs w:val="22"/>
        </w:rPr>
        <w:t>e za boračko-invalidsku zaštitu.</w:t>
      </w:r>
    </w:p>
    <w:p w14:paraId="0907E46C" w14:textId="77777777" w:rsidR="00B454B6" w:rsidRDefault="00B454B6" w:rsidP="00B454B6">
      <w:pPr>
        <w:pStyle w:val="ListParagraph"/>
        <w:tabs>
          <w:tab w:val="left" w:pos="1640"/>
        </w:tabs>
        <w:jc w:val="both"/>
        <w:rPr>
          <w:rFonts w:ascii="Times New Roman" w:hAnsi="Times New Roman"/>
          <w:szCs w:val="22"/>
        </w:rPr>
      </w:pPr>
    </w:p>
    <w:p w14:paraId="0ED2B6B7" w14:textId="77777777" w:rsidR="00B454B6" w:rsidRPr="00B454B6" w:rsidRDefault="00B454B6" w:rsidP="00B454B6">
      <w:pPr>
        <w:tabs>
          <w:tab w:val="left" w:pos="1640"/>
        </w:tabs>
        <w:jc w:val="both"/>
        <w:rPr>
          <w:rFonts w:ascii="Times New Roman" w:hAnsi="Times New Roman"/>
          <w:szCs w:val="22"/>
        </w:rPr>
      </w:pPr>
      <w:r>
        <w:rPr>
          <w:rFonts w:ascii="Times New Roman" w:hAnsi="Times New Roman"/>
          <w:szCs w:val="22"/>
        </w:rPr>
        <w:t xml:space="preserve">Navedene odredbe se odnose na svih šest pozicija. </w:t>
      </w:r>
    </w:p>
    <w:p w14:paraId="44B835CA" w14:textId="77777777" w:rsidR="00473E75" w:rsidRPr="00473E75" w:rsidRDefault="00473E75" w:rsidP="00473E75">
      <w:pPr>
        <w:pStyle w:val="ListParagraph"/>
        <w:tabs>
          <w:tab w:val="left" w:pos="1640"/>
        </w:tabs>
        <w:ind w:left="1080"/>
        <w:jc w:val="both"/>
        <w:rPr>
          <w:rFonts w:ascii="Times New Roman" w:hAnsi="Times New Roman"/>
          <w:szCs w:val="22"/>
        </w:rPr>
      </w:pPr>
    </w:p>
    <w:p w14:paraId="69F45FC5" w14:textId="2A93980C" w:rsidR="0063481D" w:rsidRDefault="0063481D" w:rsidP="0063481D">
      <w:pPr>
        <w:jc w:val="both"/>
        <w:rPr>
          <w:rFonts w:ascii="Times New Roman" w:hAnsi="Times New Roman"/>
          <w:color w:val="FF0000"/>
          <w:szCs w:val="22"/>
          <w:lang w:val="en-US" w:bidi="en-US"/>
        </w:rPr>
      </w:pPr>
      <w:r w:rsidRPr="002B1572">
        <w:rPr>
          <w:rFonts w:ascii="Times New Roman" w:hAnsi="Times New Roman"/>
          <w:szCs w:val="22"/>
          <w:lang w:val="en-US" w:bidi="en-US"/>
        </w:rPr>
        <w:t>Kandidati koji uz prijavu dostave dokaze da pripadaju jednoj od kategorija po Zakonu o dopunskim pravima brani</w:t>
      </w:r>
      <w:r w:rsidR="00CA0834" w:rsidRPr="002B1572">
        <w:rPr>
          <w:rFonts w:ascii="Times New Roman" w:hAnsi="Times New Roman"/>
          <w:szCs w:val="22"/>
          <w:lang w:val="en-US" w:bidi="en-US"/>
        </w:rPr>
        <w:t>laca</w:t>
      </w:r>
      <w:r w:rsidRPr="002B1572">
        <w:rPr>
          <w:rFonts w:ascii="Times New Roman" w:hAnsi="Times New Roman"/>
          <w:szCs w:val="22"/>
          <w:lang w:val="en-US" w:bidi="en-US"/>
        </w:rPr>
        <w:t xml:space="preserve"> i članova njihovih porodica, imaju prioritet u zapošljavanju tako što će prilikom </w:t>
      </w:r>
      <w:r w:rsidRPr="002B1572">
        <w:rPr>
          <w:rFonts w:ascii="Times New Roman" w:hAnsi="Times New Roman"/>
          <w:szCs w:val="22"/>
          <w:lang w:val="en-US" w:bidi="en-US"/>
        </w:rPr>
        <w:lastRenderedPageBreak/>
        <w:t xml:space="preserve">izbora imati prednost u odnosu na kandidata koji </w:t>
      </w:r>
      <w:r w:rsidR="007D72FC">
        <w:rPr>
          <w:rFonts w:ascii="Times New Roman" w:hAnsi="Times New Roman"/>
          <w:szCs w:val="22"/>
          <w:lang w:val="en-US" w:bidi="en-US"/>
        </w:rPr>
        <w:t>na osnovu</w:t>
      </w:r>
      <w:r w:rsidRPr="002B1572">
        <w:rPr>
          <w:rFonts w:ascii="Times New Roman" w:hAnsi="Times New Roman"/>
          <w:szCs w:val="22"/>
          <w:lang w:val="en-US" w:bidi="en-US"/>
        </w:rPr>
        <w:t xml:space="preserve"> </w:t>
      </w:r>
      <w:r w:rsidR="00513DC9" w:rsidRPr="002B1572">
        <w:rPr>
          <w:rFonts w:ascii="Times New Roman" w:hAnsi="Times New Roman"/>
          <w:szCs w:val="22"/>
          <w:lang w:val="en-US" w:bidi="en-US"/>
        </w:rPr>
        <w:t>konačn</w:t>
      </w:r>
      <w:r w:rsidR="007D72FC">
        <w:rPr>
          <w:rFonts w:ascii="Times New Roman" w:hAnsi="Times New Roman"/>
          <w:szCs w:val="22"/>
          <w:lang w:val="en-US" w:bidi="en-US"/>
        </w:rPr>
        <w:t xml:space="preserve">og </w:t>
      </w:r>
      <w:r w:rsidR="00513DC9" w:rsidRPr="002B1572">
        <w:rPr>
          <w:rFonts w:ascii="Times New Roman" w:hAnsi="Times New Roman"/>
          <w:szCs w:val="22"/>
          <w:lang w:val="en-US" w:bidi="en-US"/>
        </w:rPr>
        <w:t>bodovanju</w:t>
      </w:r>
      <w:r w:rsidR="007D72FC">
        <w:rPr>
          <w:rFonts w:ascii="Times New Roman" w:hAnsi="Times New Roman"/>
          <w:szCs w:val="22"/>
          <w:lang w:val="en-US" w:bidi="en-US"/>
        </w:rPr>
        <w:t xml:space="preserve"> (pismenog i usmenog testiranja ili samo usmenog)</w:t>
      </w:r>
      <w:r w:rsidR="00713CE1" w:rsidRPr="002B1572">
        <w:rPr>
          <w:rFonts w:ascii="Times New Roman" w:hAnsi="Times New Roman"/>
          <w:szCs w:val="22"/>
          <w:lang w:val="en-US" w:bidi="en-US"/>
        </w:rPr>
        <w:t xml:space="preserve"> ima isti broj bodova, ako i nakon takvog rangiranja postoje kandidati sa istim brojem bodova </w:t>
      </w:r>
      <w:r w:rsidR="007D72FC">
        <w:rPr>
          <w:rFonts w:ascii="Times New Roman" w:hAnsi="Times New Roman"/>
          <w:szCs w:val="22"/>
          <w:lang w:val="en-US" w:bidi="en-US"/>
        </w:rPr>
        <w:t xml:space="preserve">a koji pripadaji jednoj od kategorija od tačke a) do g) ovog javnog oglasa, </w:t>
      </w:r>
      <w:r w:rsidR="00713CE1" w:rsidRPr="002B1572">
        <w:rPr>
          <w:rFonts w:ascii="Times New Roman" w:hAnsi="Times New Roman"/>
          <w:szCs w:val="22"/>
          <w:lang w:val="en-US" w:bidi="en-US"/>
        </w:rPr>
        <w:t>rangiranje kandidata će se izvršiti  u skladu sa rangiranjem osnova za bodovanje</w:t>
      </w:r>
      <w:r w:rsidR="002B1572" w:rsidRPr="002B1572">
        <w:rPr>
          <w:rFonts w:ascii="Times New Roman" w:hAnsi="Times New Roman"/>
          <w:szCs w:val="22"/>
          <w:lang w:val="en-US" w:bidi="en-US"/>
        </w:rPr>
        <w:t xml:space="preserve"> u skladu sa</w:t>
      </w:r>
      <w:r w:rsidR="00713CE1" w:rsidRPr="002B1572">
        <w:rPr>
          <w:rFonts w:ascii="Times New Roman" w:hAnsi="Times New Roman"/>
          <w:szCs w:val="22"/>
          <w:lang w:val="en-US" w:bidi="en-US"/>
        </w:rPr>
        <w:t xml:space="preserve"> </w:t>
      </w:r>
      <w:r w:rsidR="002B1572" w:rsidRPr="002B1572">
        <w:rPr>
          <w:rFonts w:ascii="Times New Roman" w:hAnsi="Times New Roman"/>
          <w:szCs w:val="22"/>
          <w:lang w:val="en-US" w:bidi="en-US"/>
        </w:rPr>
        <w:t>članom 14.</w:t>
      </w:r>
      <w:r w:rsidR="00713CE1" w:rsidRPr="002B1572">
        <w:rPr>
          <w:rFonts w:ascii="Times New Roman" w:hAnsi="Times New Roman"/>
          <w:szCs w:val="22"/>
          <w:lang w:val="en-US" w:bidi="en-US"/>
        </w:rPr>
        <w:t xml:space="preserve"> </w:t>
      </w:r>
      <w:r w:rsidR="00713CE1" w:rsidRPr="002B1572">
        <w:rPr>
          <w:rFonts w:ascii="Times New Roman" w:hAnsi="Times New Roman"/>
          <w:szCs w:val="22"/>
        </w:rPr>
        <w:t>Zakon</w:t>
      </w:r>
      <w:r w:rsidR="002B1572" w:rsidRPr="002B1572">
        <w:rPr>
          <w:rFonts w:ascii="Times New Roman" w:hAnsi="Times New Roman"/>
          <w:szCs w:val="22"/>
        </w:rPr>
        <w:t>a</w:t>
      </w:r>
      <w:r w:rsidR="00713CE1" w:rsidRPr="002B1572">
        <w:rPr>
          <w:rFonts w:ascii="Times New Roman" w:hAnsi="Times New Roman"/>
          <w:szCs w:val="22"/>
        </w:rPr>
        <w:t xml:space="preserve"> o dopunskim pravima </w:t>
      </w:r>
      <w:r w:rsidR="00713CE1" w:rsidRPr="00AE38D6">
        <w:rPr>
          <w:rFonts w:ascii="Times New Roman" w:hAnsi="Times New Roman"/>
          <w:szCs w:val="22"/>
        </w:rPr>
        <w:t>brani</w:t>
      </w:r>
      <w:r w:rsidR="00713CE1">
        <w:rPr>
          <w:rFonts w:ascii="Times New Roman" w:hAnsi="Times New Roman"/>
          <w:szCs w:val="22"/>
        </w:rPr>
        <w:t>laca</w:t>
      </w:r>
      <w:r w:rsidR="00713CE1" w:rsidRPr="00AE38D6">
        <w:rPr>
          <w:rFonts w:ascii="Times New Roman" w:hAnsi="Times New Roman"/>
          <w:szCs w:val="22"/>
        </w:rPr>
        <w:t xml:space="preserve"> i članova njihovih porodica - drugi prečišćeni tekst ("Službene novine Tuzlanskog kantona", broj: 10/20</w:t>
      </w:r>
      <w:r w:rsidR="00713CE1">
        <w:rPr>
          <w:rFonts w:ascii="Times New Roman" w:hAnsi="Times New Roman"/>
          <w:szCs w:val="22"/>
        </w:rPr>
        <w:t>, 14/22, 9/23</w:t>
      </w:r>
      <w:r w:rsidR="002B1572">
        <w:rPr>
          <w:rFonts w:ascii="Times New Roman" w:hAnsi="Times New Roman"/>
          <w:szCs w:val="22"/>
        </w:rPr>
        <w:t xml:space="preserve">, </w:t>
      </w:r>
      <w:r w:rsidR="00713CE1">
        <w:rPr>
          <w:rFonts w:ascii="Times New Roman" w:hAnsi="Times New Roman"/>
          <w:szCs w:val="22"/>
        </w:rPr>
        <w:t>5/24</w:t>
      </w:r>
      <w:r w:rsidR="002B1572">
        <w:rPr>
          <w:rFonts w:ascii="Times New Roman" w:hAnsi="Times New Roman"/>
          <w:szCs w:val="22"/>
        </w:rPr>
        <w:t xml:space="preserve"> i 13/24</w:t>
      </w:r>
      <w:r w:rsidR="00713CE1" w:rsidRPr="00AE38D6">
        <w:rPr>
          <w:rFonts w:ascii="Times New Roman" w:hAnsi="Times New Roman"/>
          <w:szCs w:val="22"/>
        </w:rPr>
        <w:t>)</w:t>
      </w:r>
      <w:r w:rsidR="00713CE1">
        <w:rPr>
          <w:rFonts w:ascii="Times New Roman" w:hAnsi="Times New Roman"/>
          <w:color w:val="FF0000"/>
          <w:szCs w:val="22"/>
          <w:lang w:val="en-US" w:bidi="en-US"/>
        </w:rPr>
        <w:t>.</w:t>
      </w:r>
    </w:p>
    <w:p w14:paraId="7B3CBC07" w14:textId="77777777" w:rsidR="007D72FC" w:rsidRPr="00D676A5" w:rsidRDefault="007D72FC" w:rsidP="0063481D">
      <w:pPr>
        <w:jc w:val="both"/>
        <w:rPr>
          <w:rFonts w:ascii="Times New Roman" w:hAnsi="Times New Roman"/>
          <w:color w:val="FF0000"/>
          <w:szCs w:val="22"/>
          <w:lang w:val="en-US" w:bidi="en-US"/>
        </w:rPr>
      </w:pPr>
    </w:p>
    <w:p w14:paraId="5F0AFD27" w14:textId="77777777" w:rsidR="004433F1" w:rsidRPr="00713CE1" w:rsidRDefault="004433F1" w:rsidP="0063481D">
      <w:pPr>
        <w:jc w:val="both"/>
        <w:rPr>
          <w:rFonts w:ascii="Times New Roman" w:hAnsi="Times New Roman"/>
          <w:szCs w:val="22"/>
          <w:lang w:val="en-US" w:bidi="en-US"/>
        </w:rPr>
      </w:pPr>
      <w:r w:rsidRPr="00713CE1">
        <w:rPr>
          <w:rFonts w:ascii="Times New Roman" w:hAnsi="Times New Roman"/>
          <w:szCs w:val="22"/>
        </w:rPr>
        <w:t xml:space="preserve">Ukoliko se kandidat prijavljuje na više radnih pozicija preporučeno putem pošte ili neposredno na protokol </w:t>
      </w:r>
      <w:r w:rsidR="00445B87" w:rsidRPr="00713CE1">
        <w:rPr>
          <w:rFonts w:ascii="Times New Roman" w:hAnsi="Times New Roman"/>
          <w:szCs w:val="22"/>
        </w:rPr>
        <w:t>ustanove</w:t>
      </w:r>
      <w:r w:rsidRPr="00713CE1">
        <w:rPr>
          <w:rFonts w:ascii="Times New Roman" w:hAnsi="Times New Roman"/>
          <w:szCs w:val="22"/>
        </w:rPr>
        <w:t xml:space="preserve">, dužan je dostaviti urednu i svojeručno potpisanu prijavu na prijavnom obrascu za svaku od radnih pozicija na koju se prijavljuje. Kandidat je dužan dostaviti dokumentaciju kojom dokazuje ispunjavanje uslova za zasnivanje radnog odnosa za svaku od radnih pozicija na koje se prijavljuje, uz mogućnost dostavljanja jednog seta potrebne dokumentacije, ukoliko istom može dokazati ispunjavanje uslova za svaku od radnih pozicija na koje se prijavljuje (za prijavu preporučeno putem pošte ili neposredno na protokol </w:t>
      </w:r>
      <w:r w:rsidR="00445B87" w:rsidRPr="00713CE1">
        <w:rPr>
          <w:rFonts w:ascii="Times New Roman" w:hAnsi="Times New Roman"/>
          <w:szCs w:val="22"/>
        </w:rPr>
        <w:t>ustanove).</w:t>
      </w:r>
    </w:p>
    <w:p w14:paraId="439EB349" w14:textId="5A9C68EF" w:rsidR="004C0D02" w:rsidRPr="00AE38D6" w:rsidRDefault="00513DC9" w:rsidP="00E677BB">
      <w:pPr>
        <w:jc w:val="both"/>
        <w:rPr>
          <w:rFonts w:ascii="Times New Roman" w:hAnsi="Times New Roman"/>
          <w:szCs w:val="22"/>
          <w:lang w:val="en-US" w:bidi="en-US"/>
        </w:rPr>
      </w:pPr>
      <w:r w:rsidRPr="00713CE1">
        <w:rPr>
          <w:rFonts w:ascii="Times New Roman" w:hAnsi="Times New Roman"/>
          <w:szCs w:val="22"/>
          <w:lang w:val="en-US" w:bidi="en-US"/>
        </w:rPr>
        <w:t xml:space="preserve">Neuredne, nepotpune i neblagovremene prijave neće se uzeti u razmatranje kao i prijave kandidata koji </w:t>
      </w:r>
      <w:r w:rsidRPr="00AE38D6">
        <w:rPr>
          <w:rFonts w:ascii="Times New Roman" w:hAnsi="Times New Roman"/>
          <w:szCs w:val="22"/>
          <w:lang w:val="en-US" w:bidi="en-US"/>
        </w:rPr>
        <w:t xml:space="preserve">ne ispunjavaju uslove tražene javnim </w:t>
      </w:r>
      <w:r w:rsidR="00083D5A" w:rsidRPr="00AE38D6">
        <w:rPr>
          <w:rFonts w:ascii="Times New Roman" w:hAnsi="Times New Roman"/>
          <w:szCs w:val="22"/>
          <w:lang w:val="en-US" w:bidi="en-US"/>
        </w:rPr>
        <w:t>oglasom</w:t>
      </w:r>
      <w:r w:rsidRPr="00AE38D6">
        <w:rPr>
          <w:rFonts w:ascii="Times New Roman" w:hAnsi="Times New Roman"/>
          <w:szCs w:val="22"/>
          <w:lang w:val="en-US" w:bidi="en-US"/>
        </w:rPr>
        <w:t>. Podnosilac neuredne, ne</w:t>
      </w:r>
      <w:r w:rsidR="00525979" w:rsidRPr="00AE38D6">
        <w:rPr>
          <w:rFonts w:ascii="Times New Roman" w:hAnsi="Times New Roman"/>
          <w:szCs w:val="22"/>
          <w:lang w:val="en-US" w:bidi="en-US"/>
        </w:rPr>
        <w:t>potpune i neblagovremene</w:t>
      </w:r>
      <w:r w:rsidR="004C0D02" w:rsidRPr="00AE38D6">
        <w:rPr>
          <w:rFonts w:ascii="Times New Roman" w:hAnsi="Times New Roman"/>
          <w:szCs w:val="22"/>
          <w:lang w:val="en-US" w:bidi="en-US"/>
        </w:rPr>
        <w:t xml:space="preserve"> prijave</w:t>
      </w:r>
      <w:r w:rsidR="00525979" w:rsidRPr="00AE38D6">
        <w:rPr>
          <w:rFonts w:ascii="Times New Roman" w:hAnsi="Times New Roman"/>
          <w:szCs w:val="22"/>
          <w:lang w:val="en-US" w:bidi="en-US"/>
        </w:rPr>
        <w:t>, kao i kandidati koji ne ispu</w:t>
      </w:r>
      <w:r w:rsidR="004C0D02" w:rsidRPr="00AE38D6">
        <w:rPr>
          <w:rFonts w:ascii="Times New Roman" w:hAnsi="Times New Roman"/>
          <w:szCs w:val="22"/>
          <w:lang w:val="en-US" w:bidi="en-US"/>
        </w:rPr>
        <w:t xml:space="preserve">njavaju uslove tražene </w:t>
      </w:r>
      <w:r w:rsidR="00AB5FED" w:rsidRPr="00AE38D6">
        <w:rPr>
          <w:rFonts w:ascii="Times New Roman" w:hAnsi="Times New Roman"/>
          <w:szCs w:val="22"/>
          <w:lang w:val="en-US" w:bidi="en-US"/>
        </w:rPr>
        <w:t xml:space="preserve">javnim </w:t>
      </w:r>
      <w:r w:rsidR="007D72FC">
        <w:rPr>
          <w:rFonts w:ascii="Times New Roman" w:hAnsi="Times New Roman"/>
          <w:szCs w:val="22"/>
          <w:lang w:val="en-US" w:bidi="en-US"/>
        </w:rPr>
        <w:t>o</w:t>
      </w:r>
      <w:r w:rsidR="004C0D02" w:rsidRPr="00AE38D6">
        <w:rPr>
          <w:rFonts w:ascii="Times New Roman" w:hAnsi="Times New Roman"/>
          <w:szCs w:val="22"/>
          <w:lang w:val="en-US" w:bidi="en-US"/>
        </w:rPr>
        <w:t>glasom nisu učesnici javnog oglasa</w:t>
      </w:r>
      <w:r w:rsidR="00525979" w:rsidRPr="00AE38D6">
        <w:rPr>
          <w:rFonts w:ascii="Times New Roman" w:hAnsi="Times New Roman"/>
          <w:szCs w:val="22"/>
          <w:lang w:val="en-US" w:bidi="en-US"/>
        </w:rPr>
        <w:t>, te nemaju pravo na pobijanje odluke o izboru kandidata ili postupka za zasnivanje radnog odnosa.</w:t>
      </w:r>
    </w:p>
    <w:p w14:paraId="3A50C37F" w14:textId="77777777" w:rsidR="00495CF4" w:rsidRPr="00AE38D6" w:rsidRDefault="00495CF4" w:rsidP="00CB38D7">
      <w:pPr>
        <w:jc w:val="both"/>
        <w:rPr>
          <w:rFonts w:ascii="Times New Roman" w:hAnsi="Times New Roman"/>
          <w:szCs w:val="22"/>
        </w:rPr>
      </w:pPr>
    </w:p>
    <w:p w14:paraId="3EB1DA10" w14:textId="5A230A30" w:rsidR="005B6783" w:rsidRDefault="005B6783" w:rsidP="00CB38D7">
      <w:pPr>
        <w:jc w:val="both"/>
        <w:rPr>
          <w:rFonts w:ascii="Times New Roman" w:hAnsi="Times New Roman"/>
          <w:szCs w:val="22"/>
        </w:rPr>
      </w:pPr>
      <w:r>
        <w:rPr>
          <w:rFonts w:ascii="Times New Roman" w:hAnsi="Times New Roman"/>
          <w:szCs w:val="22"/>
        </w:rPr>
        <w:t>Urednom prijavom na javni oglas smatra se uredno popunjen PRIJAVNI OBRAZAC koji je sastavni dio ovog javnog oglasa.</w:t>
      </w:r>
    </w:p>
    <w:p w14:paraId="0D4ACA48" w14:textId="77777777" w:rsidR="005B6783" w:rsidRDefault="005B6783" w:rsidP="00CB38D7">
      <w:pPr>
        <w:jc w:val="both"/>
        <w:rPr>
          <w:rFonts w:ascii="Times New Roman" w:hAnsi="Times New Roman"/>
          <w:szCs w:val="22"/>
        </w:rPr>
      </w:pPr>
    </w:p>
    <w:p w14:paraId="4768C005" w14:textId="7BC0850C" w:rsidR="00757FA3" w:rsidRPr="00AE38D6" w:rsidRDefault="00757FA3" w:rsidP="00CB38D7">
      <w:pPr>
        <w:jc w:val="both"/>
        <w:rPr>
          <w:rFonts w:ascii="Times New Roman" w:hAnsi="Times New Roman"/>
          <w:szCs w:val="22"/>
        </w:rPr>
      </w:pPr>
      <w:r w:rsidRPr="00AE38D6">
        <w:rPr>
          <w:rFonts w:ascii="Times New Roman" w:hAnsi="Times New Roman"/>
          <w:szCs w:val="22"/>
        </w:rPr>
        <w:t>Potpunom prijavom se smatra prijava uz koju su priloženi svi dokazi</w:t>
      </w:r>
      <w:r w:rsidR="00CF5F6E" w:rsidRPr="00AE38D6">
        <w:rPr>
          <w:rFonts w:ascii="Times New Roman" w:hAnsi="Times New Roman"/>
          <w:szCs w:val="22"/>
        </w:rPr>
        <w:t xml:space="preserve"> u orginalu ili ovjerenoj fotokopiji orginala</w:t>
      </w:r>
      <w:r w:rsidRPr="00AE38D6">
        <w:rPr>
          <w:rFonts w:ascii="Times New Roman" w:hAnsi="Times New Roman"/>
          <w:szCs w:val="22"/>
        </w:rPr>
        <w:t xml:space="preserve"> o ispunjavanju općih </w:t>
      </w:r>
      <w:r w:rsidR="00F40D3C">
        <w:rPr>
          <w:rFonts w:ascii="Times New Roman" w:hAnsi="Times New Roman"/>
          <w:szCs w:val="22"/>
        </w:rPr>
        <w:t>i posebnih uslova naznačenih u j</w:t>
      </w:r>
      <w:r w:rsidRPr="00AE38D6">
        <w:rPr>
          <w:rFonts w:ascii="Times New Roman" w:hAnsi="Times New Roman"/>
          <w:szCs w:val="22"/>
        </w:rPr>
        <w:t xml:space="preserve">avnom </w:t>
      </w:r>
      <w:r w:rsidR="00D41786" w:rsidRPr="00AE38D6">
        <w:rPr>
          <w:rFonts w:ascii="Times New Roman" w:hAnsi="Times New Roman"/>
          <w:szCs w:val="22"/>
        </w:rPr>
        <w:t>oglasu</w:t>
      </w:r>
      <w:r w:rsidR="005B6783">
        <w:rPr>
          <w:rFonts w:ascii="Times New Roman" w:hAnsi="Times New Roman"/>
          <w:szCs w:val="22"/>
        </w:rPr>
        <w:t xml:space="preserve"> za prijem u radni odnos.</w:t>
      </w:r>
    </w:p>
    <w:p w14:paraId="189B5457" w14:textId="77777777" w:rsidR="00495CF4" w:rsidRPr="00AE38D6" w:rsidRDefault="00495CF4" w:rsidP="00CB38D7">
      <w:pPr>
        <w:jc w:val="both"/>
        <w:rPr>
          <w:rFonts w:ascii="Times New Roman" w:hAnsi="Times New Roman"/>
          <w:szCs w:val="22"/>
        </w:rPr>
      </w:pPr>
    </w:p>
    <w:p w14:paraId="19FF3CE3" w14:textId="0341EFB1" w:rsidR="00CB38D7" w:rsidRDefault="00495CF4" w:rsidP="00CB38D7">
      <w:pPr>
        <w:jc w:val="both"/>
        <w:rPr>
          <w:rFonts w:ascii="Times New Roman" w:hAnsi="Times New Roman"/>
          <w:szCs w:val="22"/>
        </w:rPr>
      </w:pPr>
      <w:r w:rsidRPr="00AE38D6">
        <w:rPr>
          <w:rFonts w:ascii="Times New Roman" w:hAnsi="Times New Roman"/>
          <w:szCs w:val="22"/>
        </w:rPr>
        <w:t>Pod ovjerenom kopijom podrazumijeva se dokumentacija ovjerena od strane nadležnog organa (općinska/gradska služba ili notar).</w:t>
      </w:r>
    </w:p>
    <w:p w14:paraId="6FCF9B8A" w14:textId="23BD15EC" w:rsidR="00495CF4" w:rsidRDefault="00495CF4" w:rsidP="00CB38D7">
      <w:pPr>
        <w:jc w:val="both"/>
        <w:rPr>
          <w:rFonts w:ascii="Times New Roman" w:hAnsi="Times New Roman"/>
          <w:szCs w:val="22"/>
          <w:lang w:val="en-US" w:bidi="en-US"/>
        </w:rPr>
      </w:pPr>
    </w:p>
    <w:p w14:paraId="27FEBC41" w14:textId="454202BC" w:rsidR="005B6783" w:rsidRDefault="005B6783" w:rsidP="00CB38D7">
      <w:pPr>
        <w:jc w:val="both"/>
        <w:rPr>
          <w:rFonts w:ascii="Times New Roman" w:hAnsi="Times New Roman"/>
          <w:szCs w:val="22"/>
          <w:lang w:val="en-US" w:bidi="en-US"/>
        </w:rPr>
      </w:pPr>
      <w:r>
        <w:rPr>
          <w:rFonts w:ascii="Times New Roman" w:hAnsi="Times New Roman"/>
          <w:szCs w:val="22"/>
          <w:lang w:val="en-US" w:bidi="en-US"/>
        </w:rPr>
        <w:t>Blagovremenom prijavom smatra se prijava koja je podnesena u roku koji je određen u javnom oglasu za prijem u radni odnos.</w:t>
      </w:r>
    </w:p>
    <w:p w14:paraId="106FB978" w14:textId="77777777" w:rsidR="005B6783" w:rsidRPr="00AE38D6" w:rsidRDefault="005B6783" w:rsidP="00CB38D7">
      <w:pPr>
        <w:jc w:val="both"/>
        <w:rPr>
          <w:rFonts w:ascii="Times New Roman" w:hAnsi="Times New Roman"/>
          <w:szCs w:val="22"/>
          <w:lang w:val="en-US" w:bidi="en-US"/>
        </w:rPr>
      </w:pPr>
    </w:p>
    <w:p w14:paraId="0A8EFD7D" w14:textId="38E0C134" w:rsidR="003805D0" w:rsidRPr="00AE38D6" w:rsidRDefault="00CB38D7" w:rsidP="00CB38D7">
      <w:pPr>
        <w:jc w:val="both"/>
        <w:rPr>
          <w:rFonts w:ascii="Times New Roman" w:hAnsi="Times New Roman"/>
          <w:szCs w:val="22"/>
          <w:lang w:val="en-US" w:bidi="en-US"/>
        </w:rPr>
      </w:pPr>
      <w:r w:rsidRPr="00AE38D6">
        <w:rPr>
          <w:rFonts w:ascii="Times New Roman" w:hAnsi="Times New Roman"/>
          <w:szCs w:val="22"/>
          <w:lang w:val="en-US" w:bidi="en-US"/>
        </w:rPr>
        <w:t xml:space="preserve">Kandidati </w:t>
      </w:r>
      <w:r w:rsidR="003805D0" w:rsidRPr="00AE38D6">
        <w:rPr>
          <w:rFonts w:ascii="Times New Roman" w:hAnsi="Times New Roman"/>
          <w:szCs w:val="22"/>
          <w:lang w:val="en-US" w:bidi="en-US"/>
        </w:rPr>
        <w:t>za poziciju 1.</w:t>
      </w:r>
      <w:r w:rsidR="009C49E5">
        <w:rPr>
          <w:rFonts w:ascii="Times New Roman" w:hAnsi="Times New Roman"/>
          <w:szCs w:val="22"/>
          <w:lang w:val="en-US" w:bidi="en-US"/>
        </w:rPr>
        <w:t xml:space="preserve">, </w:t>
      </w:r>
      <w:r w:rsidR="003805D0" w:rsidRPr="00AE38D6">
        <w:rPr>
          <w:rFonts w:ascii="Times New Roman" w:hAnsi="Times New Roman"/>
          <w:szCs w:val="22"/>
          <w:lang w:val="en-US" w:bidi="en-US"/>
        </w:rPr>
        <w:t>2.</w:t>
      </w:r>
      <w:r w:rsidR="00D676A5">
        <w:rPr>
          <w:rFonts w:ascii="Times New Roman" w:hAnsi="Times New Roman"/>
          <w:szCs w:val="22"/>
          <w:lang w:val="en-US" w:bidi="en-US"/>
        </w:rPr>
        <w:t>,</w:t>
      </w:r>
      <w:r w:rsidR="009C49E5">
        <w:rPr>
          <w:rFonts w:ascii="Times New Roman" w:hAnsi="Times New Roman"/>
          <w:szCs w:val="22"/>
          <w:lang w:val="en-US" w:bidi="en-US"/>
        </w:rPr>
        <w:t>3.</w:t>
      </w:r>
      <w:r w:rsidR="00D676A5">
        <w:rPr>
          <w:rFonts w:ascii="Times New Roman" w:hAnsi="Times New Roman"/>
          <w:szCs w:val="22"/>
          <w:lang w:val="en-US" w:bidi="en-US"/>
        </w:rPr>
        <w:t xml:space="preserve"> i 4.</w:t>
      </w:r>
      <w:r w:rsidR="003805D0" w:rsidRPr="00AE38D6">
        <w:rPr>
          <w:rFonts w:ascii="Times New Roman" w:hAnsi="Times New Roman"/>
          <w:szCs w:val="22"/>
          <w:lang w:val="en-US" w:bidi="en-US"/>
        </w:rPr>
        <w:t xml:space="preserve"> </w:t>
      </w:r>
      <w:r w:rsidRPr="00AE38D6">
        <w:rPr>
          <w:rFonts w:ascii="Times New Roman" w:hAnsi="Times New Roman"/>
          <w:szCs w:val="22"/>
          <w:lang w:val="en-US" w:bidi="en-US"/>
        </w:rPr>
        <w:t xml:space="preserve">koji budu ispunjavali opće i posebne uslove bit će pozvani na pismeni odnosno usmeni dio </w:t>
      </w:r>
      <w:r w:rsidR="007D72FC">
        <w:rPr>
          <w:rFonts w:ascii="Times New Roman" w:hAnsi="Times New Roman"/>
          <w:szCs w:val="22"/>
          <w:lang w:val="en-US" w:bidi="en-US"/>
        </w:rPr>
        <w:t>oglasne</w:t>
      </w:r>
      <w:r w:rsidRPr="00AE38D6">
        <w:rPr>
          <w:rFonts w:ascii="Times New Roman" w:hAnsi="Times New Roman"/>
          <w:szCs w:val="22"/>
          <w:lang w:val="en-US" w:bidi="en-US"/>
        </w:rPr>
        <w:t xml:space="preserve"> procedure. Pismeni dio </w:t>
      </w:r>
      <w:r w:rsidR="007D72FC">
        <w:rPr>
          <w:rFonts w:ascii="Times New Roman" w:hAnsi="Times New Roman"/>
          <w:szCs w:val="22"/>
          <w:lang w:val="en-US" w:bidi="en-US"/>
        </w:rPr>
        <w:t>oglasne</w:t>
      </w:r>
      <w:r w:rsidRPr="00AE38D6">
        <w:rPr>
          <w:rFonts w:ascii="Times New Roman" w:hAnsi="Times New Roman"/>
          <w:szCs w:val="22"/>
          <w:lang w:val="en-US" w:bidi="en-US"/>
        </w:rPr>
        <w:t xml:space="preserve"> procedure je eliminatoran, tako da samo oni kandidati koji budu imali najmanje 60% tačnih odgovora na pismenom dijelu </w:t>
      </w:r>
      <w:r w:rsidR="007D72FC">
        <w:rPr>
          <w:rFonts w:ascii="Times New Roman" w:hAnsi="Times New Roman"/>
          <w:szCs w:val="22"/>
          <w:lang w:val="en-US" w:bidi="en-US"/>
        </w:rPr>
        <w:t>oglasne</w:t>
      </w:r>
      <w:r w:rsidRPr="00AE38D6">
        <w:rPr>
          <w:rFonts w:ascii="Times New Roman" w:hAnsi="Times New Roman"/>
          <w:szCs w:val="22"/>
          <w:lang w:val="en-US" w:bidi="en-US"/>
        </w:rPr>
        <w:t xml:space="preserve"> procedure stiču pravo da pristupe usmenom dijelu </w:t>
      </w:r>
      <w:r w:rsidR="007D72FC">
        <w:rPr>
          <w:rFonts w:ascii="Times New Roman" w:hAnsi="Times New Roman"/>
          <w:szCs w:val="22"/>
          <w:lang w:val="en-US" w:bidi="en-US"/>
        </w:rPr>
        <w:t>oglasne</w:t>
      </w:r>
      <w:r w:rsidRPr="00AE38D6">
        <w:rPr>
          <w:rFonts w:ascii="Times New Roman" w:hAnsi="Times New Roman"/>
          <w:szCs w:val="22"/>
          <w:lang w:val="en-US" w:bidi="en-US"/>
        </w:rPr>
        <w:t xml:space="preserve"> procedure.</w:t>
      </w:r>
    </w:p>
    <w:p w14:paraId="2A9F5DBB" w14:textId="77777777" w:rsidR="003805D0" w:rsidRPr="00AE38D6" w:rsidRDefault="003805D0" w:rsidP="00CB38D7">
      <w:pPr>
        <w:jc w:val="both"/>
        <w:rPr>
          <w:rFonts w:ascii="Times New Roman" w:hAnsi="Times New Roman"/>
          <w:szCs w:val="22"/>
          <w:lang w:val="en-US" w:bidi="en-US"/>
        </w:rPr>
      </w:pPr>
    </w:p>
    <w:p w14:paraId="3EDBA70D" w14:textId="77777777" w:rsidR="00CB38D7" w:rsidRPr="00AE38D6" w:rsidRDefault="003805D0" w:rsidP="00CB38D7">
      <w:pPr>
        <w:jc w:val="both"/>
        <w:rPr>
          <w:rFonts w:ascii="Times New Roman" w:hAnsi="Times New Roman"/>
          <w:szCs w:val="22"/>
          <w:lang w:val="en-US" w:bidi="en-US"/>
        </w:rPr>
      </w:pPr>
      <w:r w:rsidRPr="00AE38D6">
        <w:rPr>
          <w:rFonts w:ascii="Times New Roman" w:hAnsi="Times New Roman"/>
          <w:szCs w:val="22"/>
          <w:lang w:val="en-US" w:bidi="en-US"/>
        </w:rPr>
        <w:t xml:space="preserve">Kandidati za poziciju </w:t>
      </w:r>
      <w:r w:rsidR="00D676A5">
        <w:rPr>
          <w:rFonts w:ascii="Times New Roman" w:hAnsi="Times New Roman"/>
          <w:szCs w:val="22"/>
          <w:lang w:val="en-US" w:bidi="en-US"/>
        </w:rPr>
        <w:t>5</w:t>
      </w:r>
      <w:r w:rsidRPr="00AE38D6">
        <w:rPr>
          <w:rFonts w:ascii="Times New Roman" w:hAnsi="Times New Roman"/>
          <w:szCs w:val="22"/>
          <w:lang w:val="en-US" w:bidi="en-US"/>
        </w:rPr>
        <w:t>.</w:t>
      </w:r>
      <w:r w:rsidR="00D676A5">
        <w:rPr>
          <w:rFonts w:ascii="Times New Roman" w:hAnsi="Times New Roman"/>
          <w:szCs w:val="22"/>
          <w:lang w:val="en-US" w:bidi="en-US"/>
        </w:rPr>
        <w:t xml:space="preserve"> i 6.</w:t>
      </w:r>
      <w:r w:rsidR="009C49E5">
        <w:rPr>
          <w:rFonts w:ascii="Times New Roman" w:hAnsi="Times New Roman"/>
          <w:szCs w:val="22"/>
          <w:lang w:val="en-US" w:bidi="en-US"/>
        </w:rPr>
        <w:t xml:space="preserve"> </w:t>
      </w:r>
      <w:r w:rsidRPr="00AE38D6">
        <w:rPr>
          <w:rFonts w:ascii="Times New Roman" w:hAnsi="Times New Roman"/>
          <w:szCs w:val="22"/>
          <w:lang w:val="en-US" w:bidi="en-US"/>
        </w:rPr>
        <w:t>koji budu ispunjavali opće i posebne uslove bit će pozvani na usmeni dio oglasne procedure</w:t>
      </w:r>
      <w:r w:rsidR="009C49E5">
        <w:rPr>
          <w:rFonts w:ascii="Times New Roman" w:hAnsi="Times New Roman"/>
          <w:szCs w:val="22"/>
          <w:lang w:val="en-US" w:bidi="en-US"/>
        </w:rPr>
        <w:t>.</w:t>
      </w:r>
      <w:r w:rsidRPr="00AE38D6">
        <w:rPr>
          <w:rFonts w:ascii="Times New Roman" w:hAnsi="Times New Roman"/>
          <w:szCs w:val="22"/>
          <w:lang w:val="en-US" w:bidi="en-US"/>
        </w:rPr>
        <w:t xml:space="preserve"> </w:t>
      </w:r>
      <w:r w:rsidR="009C49E5">
        <w:rPr>
          <w:rFonts w:ascii="Times New Roman" w:hAnsi="Times New Roman"/>
          <w:szCs w:val="22"/>
          <w:lang w:val="en-US" w:bidi="en-US"/>
        </w:rPr>
        <w:t>Z</w:t>
      </w:r>
      <w:r w:rsidRPr="00AE38D6">
        <w:rPr>
          <w:rFonts w:ascii="Times New Roman" w:hAnsi="Times New Roman"/>
          <w:szCs w:val="22"/>
          <w:lang w:val="en-US" w:bidi="en-US"/>
        </w:rPr>
        <w:t xml:space="preserve">a poziciju </w:t>
      </w:r>
      <w:r w:rsidR="00D676A5">
        <w:rPr>
          <w:rFonts w:ascii="Times New Roman" w:hAnsi="Times New Roman"/>
          <w:szCs w:val="22"/>
          <w:lang w:val="en-US" w:bidi="en-US"/>
        </w:rPr>
        <w:t>5. i 6.</w:t>
      </w:r>
      <w:r w:rsidRPr="00AE38D6">
        <w:rPr>
          <w:rFonts w:ascii="Times New Roman" w:hAnsi="Times New Roman"/>
          <w:szCs w:val="22"/>
          <w:lang w:val="en-US" w:bidi="en-US"/>
        </w:rPr>
        <w:t xml:space="preserve"> neće se provoditi pismeni dio oglasne procedure.</w:t>
      </w:r>
    </w:p>
    <w:p w14:paraId="0BA46894" w14:textId="77777777" w:rsidR="00525979" w:rsidRPr="00AE38D6" w:rsidRDefault="00525979" w:rsidP="00E677BB">
      <w:pPr>
        <w:jc w:val="both"/>
        <w:rPr>
          <w:rFonts w:ascii="Times New Roman" w:hAnsi="Times New Roman"/>
          <w:szCs w:val="22"/>
          <w:lang w:val="en-US" w:bidi="en-US"/>
        </w:rPr>
      </w:pPr>
    </w:p>
    <w:p w14:paraId="3D4CBADA" w14:textId="4061D07A" w:rsidR="00525979" w:rsidRPr="00AE38D6" w:rsidRDefault="00525979" w:rsidP="00E677BB">
      <w:pPr>
        <w:jc w:val="both"/>
        <w:rPr>
          <w:rFonts w:ascii="Times New Roman" w:hAnsi="Times New Roman"/>
          <w:szCs w:val="22"/>
          <w:lang w:val="en-US" w:bidi="en-US"/>
        </w:rPr>
      </w:pPr>
      <w:r w:rsidRPr="00AE38D6">
        <w:rPr>
          <w:rFonts w:ascii="Times New Roman" w:hAnsi="Times New Roman"/>
          <w:szCs w:val="22"/>
          <w:lang w:val="en-US" w:bidi="en-US"/>
        </w:rPr>
        <w:t xml:space="preserve">O vremenu i mjestu održavanja </w:t>
      </w:r>
      <w:r w:rsidR="00F74335" w:rsidRPr="00AE38D6">
        <w:rPr>
          <w:rFonts w:ascii="Times New Roman" w:hAnsi="Times New Roman"/>
          <w:szCs w:val="22"/>
          <w:lang w:val="en-US" w:bidi="en-US"/>
        </w:rPr>
        <w:t>usmenog</w:t>
      </w:r>
      <w:r w:rsidRPr="00AE38D6">
        <w:rPr>
          <w:rFonts w:ascii="Times New Roman" w:hAnsi="Times New Roman"/>
          <w:szCs w:val="22"/>
          <w:lang w:val="en-US" w:bidi="en-US"/>
        </w:rPr>
        <w:t xml:space="preserve"> dijela </w:t>
      </w:r>
      <w:r w:rsidR="00602904" w:rsidRPr="00AE38D6">
        <w:rPr>
          <w:rFonts w:ascii="Times New Roman" w:hAnsi="Times New Roman"/>
          <w:szCs w:val="22"/>
          <w:lang w:val="en-US" w:bidi="en-US"/>
        </w:rPr>
        <w:t>oglasne</w:t>
      </w:r>
      <w:r w:rsidRPr="00AE38D6">
        <w:rPr>
          <w:rFonts w:ascii="Times New Roman" w:hAnsi="Times New Roman"/>
          <w:szCs w:val="22"/>
          <w:lang w:val="en-US" w:bidi="en-US"/>
        </w:rPr>
        <w:t xml:space="preserve"> procedure</w:t>
      </w:r>
      <w:r w:rsidR="003805D0" w:rsidRPr="00AE38D6">
        <w:rPr>
          <w:rFonts w:ascii="Times New Roman" w:hAnsi="Times New Roman"/>
          <w:szCs w:val="22"/>
          <w:lang w:val="en-US" w:bidi="en-US"/>
        </w:rPr>
        <w:t xml:space="preserve"> za sv</w:t>
      </w:r>
      <w:r w:rsidR="00D676A5">
        <w:rPr>
          <w:rFonts w:ascii="Times New Roman" w:hAnsi="Times New Roman"/>
          <w:szCs w:val="22"/>
          <w:lang w:val="en-US" w:bidi="en-US"/>
        </w:rPr>
        <w:t>ih</w:t>
      </w:r>
      <w:r w:rsidR="003805D0" w:rsidRPr="00AE38D6">
        <w:rPr>
          <w:rFonts w:ascii="Times New Roman" w:hAnsi="Times New Roman"/>
          <w:szCs w:val="22"/>
          <w:lang w:val="en-US" w:bidi="en-US"/>
        </w:rPr>
        <w:t xml:space="preserve"> </w:t>
      </w:r>
      <w:r w:rsidR="00D676A5">
        <w:rPr>
          <w:rFonts w:ascii="Times New Roman" w:hAnsi="Times New Roman"/>
          <w:szCs w:val="22"/>
          <w:lang w:val="en-US" w:bidi="en-US"/>
        </w:rPr>
        <w:t>šest</w:t>
      </w:r>
      <w:r w:rsidR="003805D0" w:rsidRPr="00AE38D6">
        <w:rPr>
          <w:rFonts w:ascii="Times New Roman" w:hAnsi="Times New Roman"/>
          <w:szCs w:val="22"/>
          <w:lang w:val="en-US" w:bidi="en-US"/>
        </w:rPr>
        <w:t xml:space="preserve"> pozicije</w:t>
      </w:r>
      <w:r w:rsidRPr="00AE38D6">
        <w:rPr>
          <w:rFonts w:ascii="Times New Roman" w:hAnsi="Times New Roman"/>
          <w:szCs w:val="22"/>
          <w:lang w:val="en-US" w:bidi="en-US"/>
        </w:rPr>
        <w:t xml:space="preserve"> kandidati će biti obavješteni blagovremno putem pošte i maila, </w:t>
      </w:r>
      <w:r w:rsidR="00E6687A" w:rsidRPr="00AE38D6">
        <w:rPr>
          <w:rFonts w:ascii="Times New Roman" w:hAnsi="Times New Roman"/>
          <w:szCs w:val="22"/>
          <w:lang w:val="en-US" w:bidi="en-US"/>
        </w:rPr>
        <w:t>na isti način i o nas</w:t>
      </w:r>
      <w:r w:rsidRPr="00AE38D6">
        <w:rPr>
          <w:rFonts w:ascii="Times New Roman" w:hAnsi="Times New Roman"/>
          <w:szCs w:val="22"/>
          <w:lang w:val="en-US" w:bidi="en-US"/>
        </w:rPr>
        <w:t>ta</w:t>
      </w:r>
      <w:r w:rsidR="00E6687A" w:rsidRPr="00AE38D6">
        <w:rPr>
          <w:rFonts w:ascii="Times New Roman" w:hAnsi="Times New Roman"/>
          <w:szCs w:val="22"/>
          <w:lang w:val="en-US" w:bidi="en-US"/>
        </w:rPr>
        <w:t>v</w:t>
      </w:r>
      <w:r w:rsidRPr="00AE38D6">
        <w:rPr>
          <w:rFonts w:ascii="Times New Roman" w:hAnsi="Times New Roman"/>
          <w:szCs w:val="22"/>
          <w:lang w:val="en-US" w:bidi="en-US"/>
        </w:rPr>
        <w:t>ku procedure.</w:t>
      </w:r>
    </w:p>
    <w:p w14:paraId="43A902CE" w14:textId="77777777" w:rsidR="00495CF4" w:rsidRPr="00AE38D6" w:rsidRDefault="00495CF4" w:rsidP="00CB38D7">
      <w:pPr>
        <w:jc w:val="both"/>
        <w:rPr>
          <w:rFonts w:ascii="Times New Roman" w:hAnsi="Times New Roman"/>
          <w:szCs w:val="22"/>
          <w:lang w:val="en-US" w:bidi="en-US"/>
        </w:rPr>
      </w:pPr>
    </w:p>
    <w:p w14:paraId="45DD68DC" w14:textId="2BA22844" w:rsidR="00CB38D7" w:rsidRDefault="00CB38D7" w:rsidP="00CB38D7">
      <w:pPr>
        <w:jc w:val="both"/>
        <w:rPr>
          <w:rFonts w:ascii="Times New Roman" w:hAnsi="Times New Roman"/>
          <w:szCs w:val="22"/>
          <w:lang w:val="en-US" w:bidi="en-US"/>
        </w:rPr>
      </w:pPr>
      <w:r w:rsidRPr="00AE38D6">
        <w:rPr>
          <w:rFonts w:ascii="Times New Roman" w:hAnsi="Times New Roman"/>
          <w:szCs w:val="22"/>
          <w:lang w:val="en-US" w:bidi="en-US"/>
        </w:rPr>
        <w:t>Proc</w:t>
      </w:r>
      <w:r w:rsidR="009C49E5">
        <w:rPr>
          <w:rFonts w:ascii="Times New Roman" w:hAnsi="Times New Roman"/>
          <w:szCs w:val="22"/>
          <w:lang w:val="en-US" w:bidi="en-US"/>
        </w:rPr>
        <w:t>edura odabira kandidata za sv</w:t>
      </w:r>
      <w:r w:rsidR="00D676A5">
        <w:rPr>
          <w:rFonts w:ascii="Times New Roman" w:hAnsi="Times New Roman"/>
          <w:szCs w:val="22"/>
          <w:lang w:val="en-US" w:bidi="en-US"/>
        </w:rPr>
        <w:t>ih</w:t>
      </w:r>
      <w:r w:rsidR="009C49E5">
        <w:rPr>
          <w:rFonts w:ascii="Times New Roman" w:hAnsi="Times New Roman"/>
          <w:szCs w:val="22"/>
          <w:lang w:val="en-US" w:bidi="en-US"/>
        </w:rPr>
        <w:t xml:space="preserve"> </w:t>
      </w:r>
      <w:r w:rsidR="00D676A5">
        <w:rPr>
          <w:rFonts w:ascii="Times New Roman" w:hAnsi="Times New Roman"/>
          <w:szCs w:val="22"/>
          <w:lang w:val="en-US" w:bidi="en-US"/>
        </w:rPr>
        <w:t>šest</w:t>
      </w:r>
      <w:r w:rsidRPr="00AE38D6">
        <w:rPr>
          <w:rFonts w:ascii="Times New Roman" w:hAnsi="Times New Roman"/>
          <w:szCs w:val="22"/>
          <w:lang w:val="en-US" w:bidi="en-US"/>
        </w:rPr>
        <w:t xml:space="preserve"> pozicije vršit će se odvojeno neovisno jedna od druge.</w:t>
      </w:r>
    </w:p>
    <w:p w14:paraId="06EF9385" w14:textId="77777777" w:rsidR="00C22FC4" w:rsidRPr="00AE38D6" w:rsidRDefault="00C22FC4" w:rsidP="00CB38D7">
      <w:pPr>
        <w:jc w:val="both"/>
        <w:rPr>
          <w:rFonts w:ascii="Times New Roman" w:hAnsi="Times New Roman"/>
          <w:szCs w:val="22"/>
          <w:lang w:val="en-US" w:bidi="en-US"/>
        </w:rPr>
      </w:pPr>
    </w:p>
    <w:p w14:paraId="4A61F934" w14:textId="585FE57D" w:rsidR="00C22FC4" w:rsidRPr="00AE38D6" w:rsidRDefault="00C22FC4" w:rsidP="00C22FC4">
      <w:pPr>
        <w:jc w:val="both"/>
        <w:rPr>
          <w:rFonts w:ascii="Times New Roman" w:hAnsi="Times New Roman"/>
          <w:szCs w:val="22"/>
          <w:lang w:val="en-US" w:bidi="en-US"/>
        </w:rPr>
      </w:pPr>
      <w:r>
        <w:rPr>
          <w:rFonts w:ascii="Times New Roman" w:hAnsi="Times New Roman"/>
          <w:szCs w:val="22"/>
        </w:rPr>
        <w:t>Nakon okončanja oglasne procedure prijav</w:t>
      </w:r>
      <w:r w:rsidR="007200C4">
        <w:rPr>
          <w:rFonts w:ascii="Times New Roman" w:hAnsi="Times New Roman"/>
          <w:szCs w:val="22"/>
        </w:rPr>
        <w:t>a</w:t>
      </w:r>
      <w:r>
        <w:rPr>
          <w:rFonts w:ascii="Times New Roman" w:hAnsi="Times New Roman"/>
          <w:szCs w:val="22"/>
        </w:rPr>
        <w:t xml:space="preserve"> sa pratećom dokumentacijom se ne vraća kandidat</w:t>
      </w:r>
      <w:r w:rsidR="007200C4">
        <w:rPr>
          <w:rFonts w:ascii="Times New Roman" w:hAnsi="Times New Roman"/>
          <w:szCs w:val="22"/>
        </w:rPr>
        <w:t>u</w:t>
      </w:r>
      <w:bookmarkStart w:id="0" w:name="_GoBack"/>
      <w:bookmarkEnd w:id="0"/>
      <w:r>
        <w:rPr>
          <w:rFonts w:ascii="Times New Roman" w:hAnsi="Times New Roman"/>
          <w:szCs w:val="22"/>
        </w:rPr>
        <w:t>.</w:t>
      </w:r>
    </w:p>
    <w:p w14:paraId="5A0C9976" w14:textId="77777777" w:rsidR="00495CF4" w:rsidRPr="00AE38D6" w:rsidRDefault="00495CF4" w:rsidP="00495CF4">
      <w:pPr>
        <w:jc w:val="both"/>
        <w:rPr>
          <w:rFonts w:ascii="Times New Roman" w:hAnsi="Times New Roman"/>
          <w:szCs w:val="22"/>
        </w:rPr>
      </w:pPr>
    </w:p>
    <w:p w14:paraId="30682008" w14:textId="5C5F0F59" w:rsidR="00E10653" w:rsidRPr="00AE38D6" w:rsidRDefault="00495CF4" w:rsidP="00495CF4">
      <w:pPr>
        <w:jc w:val="both"/>
        <w:rPr>
          <w:rFonts w:ascii="Times New Roman" w:hAnsi="Times New Roman"/>
          <w:szCs w:val="22"/>
          <w:lang w:val="en-US" w:bidi="en-US"/>
        </w:rPr>
      </w:pPr>
      <w:r w:rsidRPr="00AE38D6">
        <w:rPr>
          <w:rFonts w:ascii="Times New Roman" w:hAnsi="Times New Roman"/>
          <w:szCs w:val="22"/>
        </w:rPr>
        <w:t xml:space="preserve">Na sva ostala pitanja koja eventualno nisu regulisana tekstom ovog </w:t>
      </w:r>
      <w:r w:rsidR="00602904" w:rsidRPr="00AE38D6">
        <w:rPr>
          <w:rFonts w:ascii="Times New Roman" w:hAnsi="Times New Roman"/>
          <w:szCs w:val="22"/>
        </w:rPr>
        <w:t>javnog oglasa</w:t>
      </w:r>
      <w:r w:rsidRPr="00AE38D6">
        <w:rPr>
          <w:rFonts w:ascii="Times New Roman" w:hAnsi="Times New Roman"/>
          <w:szCs w:val="22"/>
        </w:rPr>
        <w:t xml:space="preserve"> neposredno se primjenjuju relevantne odredbe važećih propisa.</w:t>
      </w:r>
    </w:p>
    <w:p w14:paraId="25A1966B" w14:textId="77777777" w:rsidR="00495CF4" w:rsidRPr="00AE38D6" w:rsidRDefault="00495CF4" w:rsidP="00E677BB">
      <w:pPr>
        <w:jc w:val="both"/>
        <w:rPr>
          <w:rFonts w:ascii="Times New Roman" w:hAnsi="Times New Roman"/>
          <w:szCs w:val="22"/>
          <w:lang w:val="en-US" w:bidi="en-US"/>
        </w:rPr>
      </w:pPr>
    </w:p>
    <w:p w14:paraId="43145399" w14:textId="77777777" w:rsidR="00E10653" w:rsidRPr="00AE38D6" w:rsidRDefault="00E677BB" w:rsidP="00E677BB">
      <w:pPr>
        <w:jc w:val="both"/>
        <w:rPr>
          <w:rFonts w:ascii="Times New Roman" w:hAnsi="Times New Roman"/>
          <w:szCs w:val="22"/>
          <w:lang w:val="en-US" w:bidi="en-US"/>
        </w:rPr>
      </w:pPr>
      <w:r w:rsidRPr="00AE38D6">
        <w:rPr>
          <w:rFonts w:ascii="Times New Roman" w:hAnsi="Times New Roman"/>
          <w:szCs w:val="22"/>
          <w:lang w:val="en-US" w:bidi="en-US"/>
        </w:rPr>
        <w:t>Kandidat koji bud</w:t>
      </w:r>
      <w:r w:rsidR="003914B8" w:rsidRPr="00AE38D6">
        <w:rPr>
          <w:rFonts w:ascii="Times New Roman" w:hAnsi="Times New Roman"/>
          <w:szCs w:val="22"/>
          <w:lang w:val="en-US" w:bidi="en-US"/>
        </w:rPr>
        <w:t>e</w:t>
      </w:r>
      <w:r w:rsidRPr="00AE38D6">
        <w:rPr>
          <w:rFonts w:ascii="Times New Roman" w:hAnsi="Times New Roman"/>
          <w:szCs w:val="22"/>
          <w:lang w:val="en-US" w:bidi="en-US"/>
        </w:rPr>
        <w:t xml:space="preserve"> izabran, duž</w:t>
      </w:r>
      <w:r w:rsidR="003914B8" w:rsidRPr="00AE38D6">
        <w:rPr>
          <w:rFonts w:ascii="Times New Roman" w:hAnsi="Times New Roman"/>
          <w:szCs w:val="22"/>
          <w:lang w:val="en-US" w:bidi="en-US"/>
        </w:rPr>
        <w:t>an</w:t>
      </w:r>
      <w:r w:rsidRPr="00AE38D6">
        <w:rPr>
          <w:rFonts w:ascii="Times New Roman" w:hAnsi="Times New Roman"/>
          <w:szCs w:val="22"/>
          <w:lang w:val="en-US" w:bidi="en-US"/>
        </w:rPr>
        <w:t xml:space="preserve"> </w:t>
      </w:r>
      <w:r w:rsidR="003914B8" w:rsidRPr="00AE38D6">
        <w:rPr>
          <w:rFonts w:ascii="Times New Roman" w:hAnsi="Times New Roman"/>
          <w:szCs w:val="22"/>
          <w:lang w:val="en-US" w:bidi="en-US"/>
        </w:rPr>
        <w:t>je</w:t>
      </w:r>
      <w:r w:rsidR="007C2E6D" w:rsidRPr="00AE38D6">
        <w:rPr>
          <w:rFonts w:ascii="Times New Roman" w:hAnsi="Times New Roman"/>
          <w:szCs w:val="22"/>
          <w:lang w:val="en-US" w:bidi="en-US"/>
        </w:rPr>
        <w:t>,</w:t>
      </w:r>
      <w:r w:rsidRPr="00AE38D6">
        <w:rPr>
          <w:rFonts w:ascii="Times New Roman" w:hAnsi="Times New Roman"/>
          <w:szCs w:val="22"/>
          <w:lang w:val="en-US" w:bidi="en-US"/>
        </w:rPr>
        <w:t xml:space="preserve"> do sklapanja Ugovora o radu</w:t>
      </w:r>
      <w:r w:rsidR="007C2E6D" w:rsidRPr="00AE38D6">
        <w:rPr>
          <w:rFonts w:ascii="Times New Roman" w:hAnsi="Times New Roman"/>
          <w:szCs w:val="22"/>
          <w:lang w:val="en-US" w:bidi="en-US"/>
        </w:rPr>
        <w:t>,</w:t>
      </w:r>
      <w:r w:rsidRPr="00AE38D6">
        <w:rPr>
          <w:rFonts w:ascii="Times New Roman" w:hAnsi="Times New Roman"/>
          <w:szCs w:val="22"/>
          <w:lang w:val="en-US" w:bidi="en-US"/>
        </w:rPr>
        <w:t xml:space="preserve"> dostaviti</w:t>
      </w:r>
      <w:r w:rsidR="00D676A5">
        <w:rPr>
          <w:rFonts w:ascii="Times New Roman" w:hAnsi="Times New Roman"/>
          <w:szCs w:val="22"/>
          <w:lang w:val="en-US" w:bidi="en-US"/>
        </w:rPr>
        <w:t>:</w:t>
      </w:r>
    </w:p>
    <w:p w14:paraId="7DD7EE6B" w14:textId="1ACEEFEC" w:rsidR="009B67EE" w:rsidRPr="00AE38D6" w:rsidRDefault="00E10653" w:rsidP="00E10653">
      <w:pPr>
        <w:pStyle w:val="ListParagraph"/>
        <w:numPr>
          <w:ilvl w:val="0"/>
          <w:numId w:val="32"/>
        </w:numPr>
        <w:jc w:val="both"/>
        <w:rPr>
          <w:rFonts w:ascii="Times New Roman" w:hAnsi="Times New Roman"/>
          <w:szCs w:val="22"/>
          <w:lang w:val="en-US" w:bidi="en-US"/>
        </w:rPr>
      </w:pPr>
      <w:r w:rsidRPr="00AE38D6">
        <w:rPr>
          <w:rFonts w:ascii="Times New Roman" w:hAnsi="Times New Roman"/>
          <w:szCs w:val="22"/>
          <w:lang w:val="en-US" w:bidi="en-US"/>
        </w:rPr>
        <w:t>L</w:t>
      </w:r>
      <w:r w:rsidR="00E677BB" w:rsidRPr="00AE38D6">
        <w:rPr>
          <w:rFonts w:ascii="Times New Roman" w:hAnsi="Times New Roman"/>
          <w:szCs w:val="22"/>
          <w:lang w:val="en-US" w:bidi="en-US"/>
        </w:rPr>
        <w:t>jekarsko uvjer</w:t>
      </w:r>
      <w:r w:rsidR="00E6687A" w:rsidRPr="00AE38D6">
        <w:rPr>
          <w:rFonts w:ascii="Times New Roman" w:hAnsi="Times New Roman"/>
          <w:szCs w:val="22"/>
          <w:lang w:val="en-US" w:bidi="en-US"/>
        </w:rPr>
        <w:t>enje o zdravstvenoj sposobnosti</w:t>
      </w:r>
      <w:r w:rsidR="00604CCE" w:rsidRPr="00AE38D6">
        <w:rPr>
          <w:rFonts w:ascii="Times New Roman" w:hAnsi="Times New Roman"/>
          <w:szCs w:val="22"/>
          <w:lang w:val="en-US" w:bidi="en-US"/>
        </w:rPr>
        <w:t xml:space="preserve"> ne starnije od tri mjeseca</w:t>
      </w:r>
      <w:r w:rsidR="00E6687A" w:rsidRPr="00AE38D6">
        <w:rPr>
          <w:rFonts w:ascii="Times New Roman" w:hAnsi="Times New Roman"/>
          <w:szCs w:val="22"/>
          <w:lang w:val="en-US" w:bidi="en-US"/>
        </w:rPr>
        <w:t xml:space="preserve"> za obavljanje poslova radnog mjesta</w:t>
      </w:r>
      <w:r w:rsidR="00445B87" w:rsidRPr="00AE38D6">
        <w:rPr>
          <w:rFonts w:ascii="Times New Roman" w:hAnsi="Times New Roman"/>
          <w:szCs w:val="22"/>
          <w:lang w:val="en-US" w:bidi="en-US"/>
        </w:rPr>
        <w:t xml:space="preserve"> za koje je izabran</w:t>
      </w:r>
      <w:r w:rsidR="0039413F">
        <w:rPr>
          <w:rFonts w:ascii="Times New Roman" w:hAnsi="Times New Roman"/>
          <w:szCs w:val="22"/>
          <w:lang w:val="en-US" w:bidi="en-US"/>
        </w:rPr>
        <w:t>, za sv</w:t>
      </w:r>
      <w:r w:rsidR="00F40D3C">
        <w:rPr>
          <w:rFonts w:ascii="Times New Roman" w:hAnsi="Times New Roman"/>
          <w:szCs w:val="22"/>
          <w:lang w:val="en-US" w:bidi="en-US"/>
        </w:rPr>
        <w:t>ih šest</w:t>
      </w:r>
      <w:r w:rsidR="0039413F">
        <w:rPr>
          <w:rFonts w:ascii="Times New Roman" w:hAnsi="Times New Roman"/>
          <w:szCs w:val="22"/>
          <w:lang w:val="en-US" w:bidi="en-US"/>
        </w:rPr>
        <w:t xml:space="preserve"> pozicij</w:t>
      </w:r>
      <w:r w:rsidR="00F40D3C">
        <w:rPr>
          <w:rFonts w:ascii="Times New Roman" w:hAnsi="Times New Roman"/>
          <w:szCs w:val="22"/>
          <w:lang w:val="en-US" w:bidi="en-US"/>
        </w:rPr>
        <w:t>a</w:t>
      </w:r>
      <w:r w:rsidR="0039413F">
        <w:rPr>
          <w:rFonts w:ascii="Times New Roman" w:hAnsi="Times New Roman"/>
          <w:szCs w:val="22"/>
          <w:lang w:val="en-US" w:bidi="en-US"/>
        </w:rPr>
        <w:t>,</w:t>
      </w:r>
    </w:p>
    <w:p w14:paraId="5FE276E8" w14:textId="385CC417" w:rsidR="00E677BB" w:rsidRPr="004149BE" w:rsidRDefault="00E10653" w:rsidP="00E10653">
      <w:pPr>
        <w:pStyle w:val="ListParagraph"/>
        <w:numPr>
          <w:ilvl w:val="0"/>
          <w:numId w:val="32"/>
        </w:numPr>
        <w:jc w:val="both"/>
        <w:rPr>
          <w:rFonts w:ascii="Times New Roman" w:hAnsi="Times New Roman"/>
          <w:szCs w:val="22"/>
          <w:lang w:val="en-US" w:bidi="en-US"/>
        </w:rPr>
      </w:pPr>
      <w:r w:rsidRPr="004149BE">
        <w:rPr>
          <w:rFonts w:ascii="Times New Roman" w:hAnsi="Times New Roman"/>
          <w:szCs w:val="22"/>
        </w:rPr>
        <w:t xml:space="preserve">Uvjerenje </w:t>
      </w:r>
      <w:r w:rsidR="004149BE">
        <w:rPr>
          <w:rFonts w:ascii="Times New Roman" w:hAnsi="Times New Roman"/>
          <w:szCs w:val="22"/>
        </w:rPr>
        <w:t>S</w:t>
      </w:r>
      <w:r w:rsidR="00802160" w:rsidRPr="004149BE">
        <w:rPr>
          <w:rFonts w:ascii="Times New Roman" w:hAnsi="Times New Roman"/>
          <w:szCs w:val="22"/>
        </w:rPr>
        <w:t xml:space="preserve">uda </w:t>
      </w:r>
      <w:r w:rsidR="004149BE" w:rsidRPr="004149BE">
        <w:rPr>
          <w:rFonts w:ascii="Times New Roman" w:hAnsi="Times New Roman"/>
          <w:szCs w:val="22"/>
        </w:rPr>
        <w:t xml:space="preserve">Bosne i Hercegovine </w:t>
      </w:r>
      <w:r w:rsidRPr="004149BE">
        <w:rPr>
          <w:rFonts w:ascii="Times New Roman" w:hAnsi="Times New Roman"/>
          <w:szCs w:val="22"/>
        </w:rPr>
        <w:t xml:space="preserve">da protiv lica nije </w:t>
      </w:r>
      <w:r w:rsidR="004149BE" w:rsidRPr="004149BE">
        <w:rPr>
          <w:rFonts w:ascii="Times New Roman" w:hAnsi="Times New Roman"/>
          <w:szCs w:val="22"/>
        </w:rPr>
        <w:t xml:space="preserve">izrečena pravosnažna presuda </w:t>
      </w:r>
      <w:r w:rsidR="004149BE" w:rsidRPr="004149BE">
        <w:rPr>
          <w:rFonts w:ascii="Times New Roman" w:hAnsi="Times New Roman"/>
        </w:rPr>
        <w:t>za krivično djelo učešća u kriminalnoj organizaciji,</w:t>
      </w:r>
      <w:r w:rsidR="007D72FC">
        <w:rPr>
          <w:rFonts w:ascii="Times New Roman" w:hAnsi="Times New Roman"/>
        </w:rPr>
        <w:t xml:space="preserve"> </w:t>
      </w:r>
      <w:r w:rsidR="004149BE" w:rsidRPr="004149BE">
        <w:rPr>
          <w:rFonts w:ascii="Times New Roman" w:hAnsi="Times New Roman"/>
        </w:rPr>
        <w:t>korupciju, prevaru ili pranje novca</w:t>
      </w:r>
      <w:r w:rsidR="004149BE" w:rsidRPr="004149BE">
        <w:rPr>
          <w:rFonts w:ascii="Times New Roman" w:hAnsi="Times New Roman"/>
          <w:szCs w:val="22"/>
        </w:rPr>
        <w:t xml:space="preserve"> i </w:t>
      </w:r>
      <w:r w:rsidR="004149BE">
        <w:rPr>
          <w:rFonts w:ascii="Times New Roman" w:hAnsi="Times New Roman"/>
          <w:szCs w:val="22"/>
        </w:rPr>
        <w:t>uvjerenje S</w:t>
      </w:r>
      <w:r w:rsidR="004149BE" w:rsidRPr="004149BE">
        <w:rPr>
          <w:rFonts w:ascii="Times New Roman" w:hAnsi="Times New Roman"/>
          <w:szCs w:val="22"/>
        </w:rPr>
        <w:t xml:space="preserve">ud po mjestu </w:t>
      </w:r>
      <w:r w:rsidR="004149BE" w:rsidRPr="004149BE">
        <w:rPr>
          <w:rFonts w:ascii="Times New Roman" w:hAnsi="Times New Roman"/>
          <w:szCs w:val="22"/>
        </w:rPr>
        <w:lastRenderedPageBreak/>
        <w:t xml:space="preserve">prebivališta izabranog kandidata da nije </w:t>
      </w:r>
      <w:r w:rsidRPr="004149BE">
        <w:rPr>
          <w:rFonts w:ascii="Times New Roman" w:hAnsi="Times New Roman"/>
          <w:szCs w:val="22"/>
        </w:rPr>
        <w:t>pokrenut krivični postupak</w:t>
      </w:r>
      <w:r w:rsidR="004149BE">
        <w:rPr>
          <w:rFonts w:ascii="Times New Roman" w:hAnsi="Times New Roman"/>
          <w:szCs w:val="22"/>
        </w:rPr>
        <w:t>,</w:t>
      </w:r>
      <w:r w:rsidRPr="004149BE">
        <w:rPr>
          <w:rFonts w:ascii="Times New Roman" w:hAnsi="Times New Roman"/>
          <w:szCs w:val="22"/>
        </w:rPr>
        <w:t xml:space="preserve"> ne starije od tri mjeseca</w:t>
      </w:r>
      <w:r w:rsidR="0039413F" w:rsidRPr="004149BE">
        <w:rPr>
          <w:rFonts w:ascii="Times New Roman" w:hAnsi="Times New Roman"/>
          <w:szCs w:val="22"/>
        </w:rPr>
        <w:t xml:space="preserve">, za </w:t>
      </w:r>
      <w:r w:rsidR="00F40D3C">
        <w:rPr>
          <w:rFonts w:ascii="Times New Roman" w:hAnsi="Times New Roman"/>
          <w:szCs w:val="22"/>
        </w:rPr>
        <w:t>svih šest pozicija</w:t>
      </w:r>
      <w:r w:rsidR="0039413F" w:rsidRPr="004149BE">
        <w:rPr>
          <w:rFonts w:ascii="Times New Roman" w:hAnsi="Times New Roman"/>
          <w:szCs w:val="22"/>
        </w:rPr>
        <w:t>,</w:t>
      </w:r>
    </w:p>
    <w:p w14:paraId="0DF87BD3" w14:textId="77777777" w:rsidR="00995F8E" w:rsidRPr="00AE38D6" w:rsidRDefault="00995F8E" w:rsidP="00E10653">
      <w:pPr>
        <w:pStyle w:val="ListParagraph"/>
        <w:numPr>
          <w:ilvl w:val="0"/>
          <w:numId w:val="32"/>
        </w:numPr>
        <w:jc w:val="both"/>
        <w:rPr>
          <w:rFonts w:ascii="Times New Roman" w:hAnsi="Times New Roman"/>
          <w:szCs w:val="22"/>
          <w:lang w:val="en-US" w:bidi="en-US"/>
        </w:rPr>
      </w:pPr>
      <w:r>
        <w:rPr>
          <w:rFonts w:ascii="Times New Roman" w:hAnsi="Times New Roman"/>
          <w:szCs w:val="22"/>
        </w:rPr>
        <w:t>Uvjerenje kliničkog psihologa o psihofizičkim sposobnostima za rad sa djecom, za pozicije 1., 2., 3. i 5.</w:t>
      </w:r>
    </w:p>
    <w:p w14:paraId="10B30374" w14:textId="77777777" w:rsidR="00D06AA7" w:rsidRPr="00AE38D6" w:rsidRDefault="00D06AA7" w:rsidP="00E677BB">
      <w:pPr>
        <w:jc w:val="both"/>
        <w:rPr>
          <w:rFonts w:ascii="Times New Roman" w:hAnsi="Times New Roman"/>
          <w:szCs w:val="22"/>
          <w:lang w:val="en-US" w:bidi="en-US"/>
        </w:rPr>
      </w:pPr>
    </w:p>
    <w:p w14:paraId="3E983CA7" w14:textId="0351C0E1" w:rsidR="007C2E6D" w:rsidRPr="00AE38D6" w:rsidRDefault="007C2E6D" w:rsidP="00E677BB">
      <w:pPr>
        <w:jc w:val="both"/>
        <w:rPr>
          <w:rFonts w:ascii="Times New Roman" w:hAnsi="Times New Roman"/>
          <w:szCs w:val="22"/>
          <w:lang w:val="en-US" w:bidi="en-US"/>
        </w:rPr>
      </w:pPr>
      <w:r w:rsidRPr="00AE38D6">
        <w:rPr>
          <w:rFonts w:ascii="Times New Roman" w:hAnsi="Times New Roman"/>
          <w:szCs w:val="22"/>
          <w:lang w:val="en-US" w:bidi="en-US"/>
        </w:rPr>
        <w:t>Prijave sa pratećom dokumentacijom kandidati dostavljaju u zatvorenoj koverti lično</w:t>
      </w:r>
      <w:r w:rsidR="00A204CD" w:rsidRPr="00AE38D6">
        <w:rPr>
          <w:rFonts w:ascii="Times New Roman" w:hAnsi="Times New Roman"/>
          <w:szCs w:val="22"/>
          <w:lang w:val="en-US" w:bidi="en-US"/>
        </w:rPr>
        <w:t xml:space="preserve"> na protok</w:t>
      </w:r>
      <w:r w:rsidR="00445B87" w:rsidRPr="00AE38D6">
        <w:rPr>
          <w:rFonts w:ascii="Times New Roman" w:hAnsi="Times New Roman"/>
          <w:szCs w:val="22"/>
          <w:lang w:val="en-US" w:bidi="en-US"/>
        </w:rPr>
        <w:t>ol ustanove</w:t>
      </w:r>
      <w:r w:rsidRPr="00AE38D6">
        <w:rPr>
          <w:rFonts w:ascii="Times New Roman" w:hAnsi="Times New Roman"/>
          <w:szCs w:val="22"/>
          <w:lang w:val="en-US" w:bidi="en-US"/>
        </w:rPr>
        <w:t xml:space="preserve"> ili preporučenom pošiljkom u roku od </w:t>
      </w:r>
      <w:r w:rsidR="004A7830" w:rsidRPr="00AE38D6">
        <w:rPr>
          <w:rFonts w:ascii="Times New Roman" w:hAnsi="Times New Roman"/>
          <w:b/>
          <w:szCs w:val="22"/>
          <w:lang w:val="en-US" w:bidi="en-US"/>
        </w:rPr>
        <w:t>15</w:t>
      </w:r>
      <w:r w:rsidRPr="00AE38D6">
        <w:rPr>
          <w:rFonts w:ascii="Times New Roman" w:hAnsi="Times New Roman"/>
          <w:b/>
          <w:szCs w:val="22"/>
          <w:lang w:val="en-US" w:bidi="en-US"/>
        </w:rPr>
        <w:t xml:space="preserve"> (</w:t>
      </w:r>
      <w:r w:rsidR="004A7830" w:rsidRPr="00AE38D6">
        <w:rPr>
          <w:rFonts w:ascii="Times New Roman" w:hAnsi="Times New Roman"/>
          <w:b/>
          <w:szCs w:val="22"/>
          <w:lang w:val="en-US" w:bidi="en-US"/>
        </w:rPr>
        <w:t>petnaest</w:t>
      </w:r>
      <w:r w:rsidRPr="00AE38D6">
        <w:rPr>
          <w:rFonts w:ascii="Times New Roman" w:hAnsi="Times New Roman"/>
          <w:b/>
          <w:szCs w:val="22"/>
          <w:lang w:val="en-US" w:bidi="en-US"/>
        </w:rPr>
        <w:t>) dana</w:t>
      </w:r>
      <w:r w:rsidRPr="00AE38D6">
        <w:rPr>
          <w:rFonts w:ascii="Times New Roman" w:hAnsi="Times New Roman"/>
          <w:szCs w:val="22"/>
          <w:lang w:val="en-US" w:bidi="en-US"/>
        </w:rPr>
        <w:t xml:space="preserve"> od dana posljednje objave </w:t>
      </w:r>
      <w:r w:rsidR="00602904" w:rsidRPr="00AE38D6">
        <w:rPr>
          <w:rFonts w:ascii="Times New Roman" w:hAnsi="Times New Roman"/>
          <w:szCs w:val="22"/>
          <w:lang w:val="en-US" w:bidi="en-US"/>
        </w:rPr>
        <w:t>javnog oglasa</w:t>
      </w:r>
      <w:r w:rsidRPr="00AE38D6">
        <w:rPr>
          <w:rFonts w:ascii="Times New Roman" w:hAnsi="Times New Roman"/>
          <w:szCs w:val="22"/>
          <w:lang w:val="en-US" w:bidi="en-US"/>
        </w:rPr>
        <w:t xml:space="preserve"> na adresu: </w:t>
      </w:r>
      <w:r w:rsidRPr="00AE38D6">
        <w:rPr>
          <w:rFonts w:ascii="Times New Roman" w:hAnsi="Times New Roman"/>
          <w:b/>
          <w:szCs w:val="22"/>
          <w:lang w:val="en-US" w:bidi="en-US"/>
        </w:rPr>
        <w:t>“JU Dom za djecu bez roditeljskog staranja Tuzla, Kozaračka 11, 75 000 Tuzla”,</w:t>
      </w:r>
      <w:r w:rsidRPr="00AE38D6">
        <w:rPr>
          <w:rFonts w:ascii="Times New Roman" w:hAnsi="Times New Roman"/>
          <w:szCs w:val="22"/>
          <w:lang w:val="en-US" w:bidi="en-US"/>
        </w:rPr>
        <w:t xml:space="preserve"> sa naznakom </w:t>
      </w:r>
      <w:r w:rsidRPr="00AE38D6">
        <w:rPr>
          <w:rFonts w:ascii="Times New Roman" w:hAnsi="Times New Roman"/>
          <w:b/>
          <w:szCs w:val="22"/>
          <w:lang w:val="en-US" w:bidi="en-US"/>
        </w:rPr>
        <w:t xml:space="preserve">“Prijava na Javni </w:t>
      </w:r>
      <w:r w:rsidR="00602904" w:rsidRPr="00AE38D6">
        <w:rPr>
          <w:rFonts w:ascii="Times New Roman" w:hAnsi="Times New Roman"/>
          <w:b/>
          <w:szCs w:val="22"/>
          <w:lang w:val="en-US" w:bidi="en-US"/>
        </w:rPr>
        <w:t>oglas</w:t>
      </w:r>
      <w:r w:rsidRPr="00AE38D6">
        <w:rPr>
          <w:rFonts w:ascii="Times New Roman" w:hAnsi="Times New Roman"/>
          <w:b/>
          <w:szCs w:val="22"/>
          <w:lang w:val="en-US" w:bidi="en-US"/>
        </w:rPr>
        <w:t xml:space="preserve"> – ne otvarati”</w:t>
      </w:r>
    </w:p>
    <w:p w14:paraId="715B9F64" w14:textId="77777777" w:rsidR="007C0CFA" w:rsidRPr="00AE38D6" w:rsidRDefault="007C0CFA" w:rsidP="00E677BB">
      <w:pPr>
        <w:jc w:val="both"/>
        <w:rPr>
          <w:rFonts w:ascii="Times New Roman" w:hAnsi="Times New Roman"/>
          <w:szCs w:val="22"/>
          <w:lang w:val="en-US" w:bidi="en-US"/>
        </w:rPr>
      </w:pPr>
    </w:p>
    <w:p w14:paraId="62FEBF87" w14:textId="61A9EB1D" w:rsidR="007C2E6D" w:rsidRPr="00AE38D6" w:rsidRDefault="00602904" w:rsidP="00E677BB">
      <w:pPr>
        <w:jc w:val="both"/>
        <w:rPr>
          <w:rFonts w:ascii="Times New Roman" w:hAnsi="Times New Roman"/>
          <w:szCs w:val="22"/>
          <w:lang w:val="en-US" w:bidi="en-US"/>
        </w:rPr>
      </w:pPr>
      <w:r w:rsidRPr="00AE38D6">
        <w:rPr>
          <w:rFonts w:ascii="Times New Roman" w:hAnsi="Times New Roman"/>
          <w:szCs w:val="22"/>
          <w:lang w:val="en-US" w:bidi="en-US"/>
        </w:rPr>
        <w:t>Javni oglas</w:t>
      </w:r>
      <w:r w:rsidR="007C2E6D" w:rsidRPr="00AE38D6">
        <w:rPr>
          <w:rFonts w:ascii="Times New Roman" w:hAnsi="Times New Roman"/>
          <w:szCs w:val="22"/>
          <w:lang w:val="en-US" w:bidi="en-US"/>
        </w:rPr>
        <w:t xml:space="preserve"> će biti objavljen u dnevnom listu </w:t>
      </w:r>
      <w:r w:rsidR="007C2E6D" w:rsidRPr="005429A3">
        <w:rPr>
          <w:rFonts w:ascii="Times New Roman" w:hAnsi="Times New Roman"/>
          <w:szCs w:val="22"/>
          <w:lang w:val="en-US" w:bidi="en-US"/>
        </w:rPr>
        <w:t>“Oslobođenje”</w:t>
      </w:r>
      <w:r w:rsidR="00572234" w:rsidRPr="005429A3">
        <w:rPr>
          <w:rFonts w:ascii="Times New Roman" w:hAnsi="Times New Roman"/>
          <w:szCs w:val="22"/>
          <w:lang w:val="en-US" w:bidi="en-US"/>
        </w:rPr>
        <w:t xml:space="preserve">, </w:t>
      </w:r>
      <w:r w:rsidR="00932EAF" w:rsidRPr="00AE38D6">
        <w:rPr>
          <w:rFonts w:ascii="Times New Roman" w:hAnsi="Times New Roman"/>
          <w:szCs w:val="22"/>
          <w:lang w:val="en-US" w:bidi="en-US"/>
        </w:rPr>
        <w:t xml:space="preserve">web stranici </w:t>
      </w:r>
      <w:r w:rsidR="009821BB" w:rsidRPr="00AE38D6">
        <w:rPr>
          <w:rFonts w:ascii="Times New Roman" w:hAnsi="Times New Roman"/>
          <w:szCs w:val="22"/>
          <w:lang w:val="en-US" w:bidi="en-US"/>
        </w:rPr>
        <w:t xml:space="preserve">JU </w:t>
      </w:r>
      <w:r w:rsidR="00932EAF" w:rsidRPr="00AE38D6">
        <w:rPr>
          <w:rFonts w:ascii="Times New Roman" w:hAnsi="Times New Roman"/>
          <w:szCs w:val="22"/>
          <w:lang w:val="en-US" w:bidi="en-US"/>
        </w:rPr>
        <w:t>D</w:t>
      </w:r>
      <w:r w:rsidR="009821BB" w:rsidRPr="00AE38D6">
        <w:rPr>
          <w:rFonts w:ascii="Times New Roman" w:hAnsi="Times New Roman"/>
          <w:szCs w:val="22"/>
          <w:lang w:val="en-US" w:bidi="en-US"/>
        </w:rPr>
        <w:t>om za djecu bez roditeljskog staranja Tuzla</w:t>
      </w:r>
      <w:r w:rsidR="00932EAF" w:rsidRPr="00AE38D6">
        <w:rPr>
          <w:rFonts w:ascii="Times New Roman" w:hAnsi="Times New Roman"/>
          <w:szCs w:val="22"/>
          <w:lang w:val="en-US" w:bidi="en-US"/>
        </w:rPr>
        <w:t xml:space="preserve"> </w:t>
      </w:r>
      <w:hyperlink r:id="rId8" w:history="1">
        <w:r w:rsidR="00932EAF" w:rsidRPr="00AE38D6">
          <w:rPr>
            <w:rStyle w:val="Hyperlink"/>
            <w:rFonts w:ascii="Times New Roman" w:hAnsi="Times New Roman"/>
            <w:color w:val="auto"/>
            <w:szCs w:val="22"/>
            <w:u w:val="none"/>
            <w:lang w:val="en-US" w:bidi="en-US"/>
          </w:rPr>
          <w:t>www.dzdtuzla.ba</w:t>
        </w:r>
      </w:hyperlink>
      <w:r w:rsidR="00572234" w:rsidRPr="00AE38D6">
        <w:rPr>
          <w:rFonts w:ascii="Times New Roman" w:hAnsi="Times New Roman"/>
          <w:szCs w:val="22"/>
          <w:lang w:val="en-US" w:bidi="en-US"/>
        </w:rPr>
        <w:t>, te biti dostavljen Službi za zapošljavanje TK-a.</w:t>
      </w:r>
    </w:p>
    <w:p w14:paraId="31BB3687" w14:textId="77777777" w:rsidR="00495CF4" w:rsidRPr="00AE38D6" w:rsidRDefault="00495CF4" w:rsidP="00E677BB">
      <w:pPr>
        <w:jc w:val="both"/>
        <w:rPr>
          <w:rFonts w:ascii="Times New Roman" w:hAnsi="Times New Roman"/>
          <w:b/>
          <w:szCs w:val="22"/>
          <w:lang w:val="en-US" w:bidi="en-US"/>
        </w:rPr>
      </w:pPr>
    </w:p>
    <w:p w14:paraId="7627A325" w14:textId="77777777" w:rsidR="00495CF4" w:rsidRPr="00AE38D6" w:rsidRDefault="00495CF4" w:rsidP="00E677BB">
      <w:pPr>
        <w:jc w:val="both"/>
        <w:rPr>
          <w:rFonts w:ascii="Times New Roman" w:hAnsi="Times New Roman"/>
          <w:b/>
          <w:szCs w:val="22"/>
          <w:lang w:val="en-US" w:bidi="en-US"/>
        </w:rPr>
      </w:pPr>
    </w:p>
    <w:p w14:paraId="69AAB4EE" w14:textId="77777777" w:rsidR="00312043" w:rsidRPr="00F40D3C" w:rsidRDefault="000F5174" w:rsidP="00E677BB">
      <w:pPr>
        <w:jc w:val="both"/>
        <w:rPr>
          <w:rFonts w:ascii="Times New Roman" w:hAnsi="Times New Roman"/>
          <w:b/>
          <w:szCs w:val="22"/>
          <w:lang w:val="en-US" w:bidi="en-US"/>
        </w:rPr>
      </w:pPr>
      <w:r w:rsidRPr="00F40D3C">
        <w:rPr>
          <w:rFonts w:ascii="Times New Roman" w:hAnsi="Times New Roman"/>
          <w:b/>
          <w:szCs w:val="22"/>
          <w:lang w:val="en-US" w:bidi="en-US"/>
        </w:rPr>
        <w:t xml:space="preserve">Broj: </w:t>
      </w:r>
      <w:r w:rsidR="00D676A5" w:rsidRPr="00F40D3C">
        <w:rPr>
          <w:rFonts w:ascii="Times New Roman" w:hAnsi="Times New Roman"/>
          <w:b/>
          <w:szCs w:val="22"/>
          <w:lang w:val="en-US" w:bidi="en-US"/>
        </w:rPr>
        <w:t xml:space="preserve">           </w:t>
      </w:r>
      <w:r w:rsidR="00C43895" w:rsidRPr="00F40D3C">
        <w:rPr>
          <w:rFonts w:ascii="Times New Roman" w:hAnsi="Times New Roman"/>
          <w:b/>
          <w:szCs w:val="22"/>
          <w:lang w:val="en-US" w:bidi="en-US"/>
        </w:rPr>
        <w:t>/2</w:t>
      </w:r>
      <w:r w:rsidR="00D676A5" w:rsidRPr="00F40D3C">
        <w:rPr>
          <w:rFonts w:ascii="Times New Roman" w:hAnsi="Times New Roman"/>
          <w:b/>
          <w:szCs w:val="22"/>
          <w:lang w:val="en-US" w:bidi="en-US"/>
        </w:rPr>
        <w:t>6</w:t>
      </w:r>
      <w:r w:rsidR="00C43895" w:rsidRPr="00F40D3C">
        <w:rPr>
          <w:rFonts w:ascii="Times New Roman" w:hAnsi="Times New Roman"/>
          <w:szCs w:val="22"/>
          <w:lang w:val="en-US" w:bidi="en-US"/>
        </w:rPr>
        <w:tab/>
      </w:r>
      <w:r w:rsidRPr="00F40D3C">
        <w:rPr>
          <w:rFonts w:ascii="Times New Roman" w:hAnsi="Times New Roman"/>
          <w:szCs w:val="22"/>
          <w:lang w:val="en-US" w:bidi="en-US"/>
        </w:rPr>
        <w:t xml:space="preserve">     </w:t>
      </w:r>
      <w:r w:rsidR="00C43895" w:rsidRPr="00F40D3C">
        <w:rPr>
          <w:rFonts w:ascii="Times New Roman" w:hAnsi="Times New Roman"/>
          <w:szCs w:val="22"/>
          <w:lang w:val="en-US" w:bidi="en-US"/>
        </w:rPr>
        <w:tab/>
      </w:r>
      <w:r w:rsidR="00C43895" w:rsidRPr="00F40D3C">
        <w:rPr>
          <w:rFonts w:ascii="Times New Roman" w:hAnsi="Times New Roman"/>
          <w:szCs w:val="22"/>
          <w:lang w:val="en-US" w:bidi="en-US"/>
        </w:rPr>
        <w:tab/>
      </w:r>
      <w:r w:rsidR="00C43895" w:rsidRPr="00F40D3C">
        <w:rPr>
          <w:rFonts w:ascii="Times New Roman" w:hAnsi="Times New Roman"/>
          <w:szCs w:val="22"/>
          <w:lang w:val="en-US" w:bidi="en-US"/>
        </w:rPr>
        <w:tab/>
      </w:r>
      <w:r w:rsidR="00C43895" w:rsidRPr="00F40D3C">
        <w:rPr>
          <w:rFonts w:ascii="Times New Roman" w:hAnsi="Times New Roman"/>
          <w:szCs w:val="22"/>
          <w:lang w:val="en-US" w:bidi="en-US"/>
        </w:rPr>
        <w:tab/>
      </w:r>
      <w:r w:rsidR="00C43895" w:rsidRPr="00F40D3C">
        <w:rPr>
          <w:rFonts w:ascii="Times New Roman" w:hAnsi="Times New Roman"/>
          <w:szCs w:val="22"/>
          <w:lang w:val="en-US" w:bidi="en-US"/>
        </w:rPr>
        <w:tab/>
      </w:r>
      <w:r w:rsidR="00C43895" w:rsidRPr="00F40D3C">
        <w:rPr>
          <w:rFonts w:ascii="Times New Roman" w:hAnsi="Times New Roman"/>
          <w:szCs w:val="22"/>
          <w:lang w:val="en-US" w:bidi="en-US"/>
        </w:rPr>
        <w:tab/>
      </w:r>
      <w:r w:rsidR="007C0CFA" w:rsidRPr="00F40D3C">
        <w:rPr>
          <w:rFonts w:ascii="Times New Roman" w:hAnsi="Times New Roman"/>
          <w:szCs w:val="22"/>
          <w:lang w:val="en-US" w:bidi="en-US"/>
        </w:rPr>
        <w:t xml:space="preserve">      </w:t>
      </w:r>
      <w:r w:rsidR="0028269F" w:rsidRPr="00F40D3C">
        <w:rPr>
          <w:rFonts w:ascii="Times New Roman" w:hAnsi="Times New Roman"/>
          <w:szCs w:val="22"/>
          <w:lang w:val="en-US" w:bidi="en-US"/>
        </w:rPr>
        <w:t xml:space="preserve">          </w:t>
      </w:r>
      <w:r w:rsidR="00C43895" w:rsidRPr="00F40D3C">
        <w:rPr>
          <w:rFonts w:ascii="Times New Roman" w:hAnsi="Times New Roman"/>
          <w:b/>
          <w:szCs w:val="22"/>
          <w:lang w:val="en-US" w:bidi="en-US"/>
        </w:rPr>
        <w:t>Direktor</w:t>
      </w:r>
    </w:p>
    <w:p w14:paraId="54EBFD47" w14:textId="739E2D30" w:rsidR="00EC2A44" w:rsidRPr="00F40D3C" w:rsidRDefault="00C43895" w:rsidP="00E677BB">
      <w:pPr>
        <w:jc w:val="both"/>
        <w:rPr>
          <w:rFonts w:ascii="Times New Roman" w:hAnsi="Times New Roman"/>
          <w:b/>
          <w:szCs w:val="22"/>
          <w:lang w:val="en-US" w:bidi="en-US"/>
        </w:rPr>
      </w:pPr>
      <w:r w:rsidRPr="00F40D3C">
        <w:rPr>
          <w:rFonts w:ascii="Times New Roman" w:hAnsi="Times New Roman"/>
          <w:b/>
          <w:szCs w:val="22"/>
          <w:lang w:val="en-US" w:bidi="en-US"/>
        </w:rPr>
        <w:t xml:space="preserve">Tuzla, </w:t>
      </w:r>
      <w:r w:rsidR="00F40D3C" w:rsidRPr="00F40D3C">
        <w:rPr>
          <w:rFonts w:ascii="Times New Roman" w:hAnsi="Times New Roman"/>
          <w:b/>
          <w:szCs w:val="22"/>
          <w:lang w:val="en-US" w:bidi="en-US"/>
        </w:rPr>
        <w:t>2</w:t>
      </w:r>
      <w:r w:rsidR="005429A3">
        <w:rPr>
          <w:rFonts w:ascii="Times New Roman" w:hAnsi="Times New Roman"/>
          <w:b/>
          <w:szCs w:val="22"/>
          <w:lang w:val="en-US" w:bidi="en-US"/>
        </w:rPr>
        <w:t>3</w:t>
      </w:r>
      <w:r w:rsidR="000F5174" w:rsidRPr="00F40D3C">
        <w:rPr>
          <w:rFonts w:ascii="Times New Roman" w:hAnsi="Times New Roman"/>
          <w:b/>
          <w:szCs w:val="22"/>
          <w:lang w:val="en-US" w:bidi="en-US"/>
        </w:rPr>
        <w:t>.0</w:t>
      </w:r>
      <w:r w:rsidR="00D676A5" w:rsidRPr="00F40D3C">
        <w:rPr>
          <w:rFonts w:ascii="Times New Roman" w:hAnsi="Times New Roman"/>
          <w:b/>
          <w:szCs w:val="22"/>
          <w:lang w:val="en-US" w:bidi="en-US"/>
        </w:rPr>
        <w:t>1</w:t>
      </w:r>
      <w:r w:rsidR="000F5174" w:rsidRPr="00F40D3C">
        <w:rPr>
          <w:rFonts w:ascii="Times New Roman" w:hAnsi="Times New Roman"/>
          <w:b/>
          <w:szCs w:val="22"/>
          <w:lang w:val="en-US" w:bidi="en-US"/>
        </w:rPr>
        <w:t xml:space="preserve">. </w:t>
      </w:r>
      <w:r w:rsidRPr="00F40D3C">
        <w:rPr>
          <w:rFonts w:ascii="Times New Roman" w:hAnsi="Times New Roman"/>
          <w:b/>
          <w:szCs w:val="22"/>
          <w:lang w:val="en-US" w:bidi="en-US"/>
        </w:rPr>
        <w:t>202</w:t>
      </w:r>
      <w:r w:rsidR="00D676A5" w:rsidRPr="00F40D3C">
        <w:rPr>
          <w:rFonts w:ascii="Times New Roman" w:hAnsi="Times New Roman"/>
          <w:b/>
          <w:szCs w:val="22"/>
          <w:lang w:val="en-US" w:bidi="en-US"/>
        </w:rPr>
        <w:t>6</w:t>
      </w:r>
      <w:r w:rsidRPr="00F40D3C">
        <w:rPr>
          <w:rFonts w:ascii="Times New Roman" w:hAnsi="Times New Roman"/>
          <w:b/>
          <w:szCs w:val="22"/>
          <w:lang w:val="en-US" w:bidi="en-US"/>
        </w:rPr>
        <w:t>.godine</w:t>
      </w:r>
      <w:r w:rsidR="00B83CE5" w:rsidRPr="00F40D3C">
        <w:rPr>
          <w:rFonts w:ascii="Times New Roman" w:hAnsi="Times New Roman"/>
          <w:b/>
          <w:szCs w:val="22"/>
          <w:lang w:val="en-US" w:bidi="en-US"/>
        </w:rPr>
        <w:tab/>
      </w:r>
      <w:r w:rsidRPr="00F40D3C">
        <w:rPr>
          <w:rFonts w:ascii="Times New Roman" w:hAnsi="Times New Roman"/>
          <w:b/>
          <w:szCs w:val="22"/>
          <w:lang w:val="en-US" w:bidi="en-US"/>
        </w:rPr>
        <w:tab/>
      </w:r>
      <w:proofErr w:type="gramStart"/>
      <w:r w:rsidRPr="00F40D3C">
        <w:rPr>
          <w:rFonts w:ascii="Times New Roman" w:hAnsi="Times New Roman"/>
          <w:b/>
          <w:szCs w:val="22"/>
          <w:lang w:val="en-US" w:bidi="en-US"/>
        </w:rPr>
        <w:tab/>
      </w:r>
      <w:r w:rsidR="00D676A5" w:rsidRPr="00F40D3C">
        <w:rPr>
          <w:rFonts w:ascii="Times New Roman" w:hAnsi="Times New Roman"/>
          <w:b/>
          <w:szCs w:val="22"/>
          <w:lang w:val="en-US" w:bidi="en-US"/>
        </w:rPr>
        <w:t xml:space="preserve"> </w:t>
      </w:r>
      <w:r w:rsidRPr="00F40D3C">
        <w:rPr>
          <w:rFonts w:ascii="Times New Roman" w:hAnsi="Times New Roman"/>
          <w:b/>
          <w:szCs w:val="22"/>
          <w:lang w:val="en-US" w:bidi="en-US"/>
        </w:rPr>
        <w:t xml:space="preserve"> </w:t>
      </w:r>
      <w:r w:rsidRPr="00F40D3C">
        <w:rPr>
          <w:rFonts w:ascii="Times New Roman" w:hAnsi="Times New Roman"/>
          <w:b/>
          <w:szCs w:val="22"/>
          <w:lang w:val="en-US" w:bidi="en-US"/>
        </w:rPr>
        <w:tab/>
      </w:r>
      <w:proofErr w:type="gramEnd"/>
      <w:r w:rsidRPr="00F40D3C">
        <w:rPr>
          <w:rFonts w:ascii="Times New Roman" w:hAnsi="Times New Roman"/>
          <w:b/>
          <w:szCs w:val="22"/>
          <w:lang w:val="en-US" w:bidi="en-US"/>
        </w:rPr>
        <w:tab/>
      </w:r>
      <w:r w:rsidR="00495CF4" w:rsidRPr="00F40D3C">
        <w:rPr>
          <w:rFonts w:ascii="Times New Roman" w:hAnsi="Times New Roman"/>
          <w:b/>
          <w:szCs w:val="22"/>
          <w:lang w:val="en-US" w:bidi="en-US"/>
        </w:rPr>
        <w:t xml:space="preserve"> </w:t>
      </w:r>
      <w:r w:rsidRPr="00F40D3C">
        <w:rPr>
          <w:rFonts w:ascii="Times New Roman" w:hAnsi="Times New Roman"/>
          <w:b/>
          <w:szCs w:val="22"/>
          <w:lang w:val="en-US" w:bidi="en-US"/>
        </w:rPr>
        <w:t xml:space="preserve"> </w:t>
      </w:r>
      <w:r w:rsidR="007C0CFA" w:rsidRPr="00F40D3C">
        <w:rPr>
          <w:rFonts w:ascii="Times New Roman" w:hAnsi="Times New Roman"/>
          <w:b/>
          <w:szCs w:val="22"/>
          <w:lang w:val="en-US" w:bidi="en-US"/>
        </w:rPr>
        <w:t xml:space="preserve">     </w:t>
      </w:r>
      <w:r w:rsidRPr="00F40D3C">
        <w:rPr>
          <w:rFonts w:ascii="Times New Roman" w:hAnsi="Times New Roman"/>
          <w:b/>
          <w:szCs w:val="22"/>
          <w:lang w:val="en-US" w:bidi="en-US"/>
        </w:rPr>
        <w:t xml:space="preserve"> </w:t>
      </w:r>
      <w:r w:rsidR="00D676A5" w:rsidRPr="00F40D3C">
        <w:rPr>
          <w:rFonts w:ascii="Times New Roman" w:hAnsi="Times New Roman"/>
          <w:b/>
          <w:szCs w:val="22"/>
          <w:lang w:val="en-US" w:bidi="en-US"/>
        </w:rPr>
        <w:t xml:space="preserve">           </w:t>
      </w:r>
      <w:r w:rsidRPr="00F40D3C">
        <w:rPr>
          <w:rFonts w:ascii="Times New Roman" w:hAnsi="Times New Roman"/>
          <w:b/>
          <w:szCs w:val="22"/>
          <w:lang w:val="en-US" w:bidi="en-US"/>
        </w:rPr>
        <w:t>Amila Šećerbegović</w:t>
      </w:r>
    </w:p>
    <w:p w14:paraId="4D679B97" w14:textId="77777777" w:rsidR="00C22FC4" w:rsidRDefault="00C22FC4" w:rsidP="00312043">
      <w:pPr>
        <w:jc w:val="center"/>
        <w:rPr>
          <w:rFonts w:ascii="Times New Roman" w:hAnsi="Times New Roman"/>
          <w:b/>
          <w:szCs w:val="22"/>
          <w:lang w:val="en-US" w:bidi="en-US"/>
        </w:rPr>
      </w:pPr>
    </w:p>
    <w:p w14:paraId="22EBCEFA" w14:textId="77777777" w:rsidR="00C22FC4" w:rsidRDefault="00C22FC4" w:rsidP="00312043">
      <w:pPr>
        <w:jc w:val="center"/>
        <w:rPr>
          <w:rFonts w:ascii="Times New Roman" w:hAnsi="Times New Roman"/>
          <w:b/>
          <w:szCs w:val="22"/>
          <w:lang w:val="en-US" w:bidi="en-US"/>
        </w:rPr>
      </w:pPr>
    </w:p>
    <w:p w14:paraId="268E09D4" w14:textId="77777777" w:rsidR="00C22FC4" w:rsidRDefault="00C22FC4" w:rsidP="00312043">
      <w:pPr>
        <w:jc w:val="center"/>
        <w:rPr>
          <w:rFonts w:ascii="Times New Roman" w:hAnsi="Times New Roman"/>
          <w:b/>
          <w:szCs w:val="22"/>
          <w:lang w:val="en-US" w:bidi="en-US"/>
        </w:rPr>
      </w:pPr>
    </w:p>
    <w:p w14:paraId="7265E136" w14:textId="77777777" w:rsidR="00C22FC4" w:rsidRDefault="00C22FC4" w:rsidP="00312043">
      <w:pPr>
        <w:jc w:val="center"/>
        <w:rPr>
          <w:rFonts w:ascii="Times New Roman" w:hAnsi="Times New Roman"/>
          <w:b/>
          <w:szCs w:val="22"/>
          <w:lang w:val="en-US" w:bidi="en-US"/>
        </w:rPr>
      </w:pPr>
    </w:p>
    <w:p w14:paraId="7A23DC00" w14:textId="77777777" w:rsidR="00C22FC4" w:rsidRDefault="00C22FC4" w:rsidP="00312043">
      <w:pPr>
        <w:jc w:val="center"/>
        <w:rPr>
          <w:rFonts w:ascii="Times New Roman" w:hAnsi="Times New Roman"/>
          <w:b/>
          <w:szCs w:val="22"/>
          <w:lang w:val="en-US" w:bidi="en-US"/>
        </w:rPr>
      </w:pPr>
    </w:p>
    <w:p w14:paraId="5F1107D8" w14:textId="77777777" w:rsidR="00C22FC4" w:rsidRDefault="00C22FC4" w:rsidP="00312043">
      <w:pPr>
        <w:jc w:val="center"/>
        <w:rPr>
          <w:rFonts w:ascii="Times New Roman" w:hAnsi="Times New Roman"/>
          <w:b/>
          <w:szCs w:val="22"/>
          <w:lang w:val="en-US" w:bidi="en-US"/>
        </w:rPr>
      </w:pPr>
    </w:p>
    <w:p w14:paraId="1FE9A4AD" w14:textId="77777777" w:rsidR="00C22FC4" w:rsidRDefault="00C22FC4" w:rsidP="00312043">
      <w:pPr>
        <w:jc w:val="center"/>
        <w:rPr>
          <w:rFonts w:ascii="Times New Roman" w:hAnsi="Times New Roman"/>
          <w:b/>
          <w:szCs w:val="22"/>
          <w:lang w:val="en-US" w:bidi="en-US"/>
        </w:rPr>
      </w:pPr>
    </w:p>
    <w:p w14:paraId="1EA8EBD5" w14:textId="77777777" w:rsidR="00C22FC4" w:rsidRDefault="00C22FC4" w:rsidP="00312043">
      <w:pPr>
        <w:jc w:val="center"/>
        <w:rPr>
          <w:rFonts w:ascii="Times New Roman" w:hAnsi="Times New Roman"/>
          <w:b/>
          <w:szCs w:val="22"/>
          <w:lang w:val="en-US" w:bidi="en-US"/>
        </w:rPr>
      </w:pPr>
    </w:p>
    <w:p w14:paraId="393E11FA" w14:textId="77777777" w:rsidR="00C22FC4" w:rsidRDefault="00C22FC4" w:rsidP="00312043">
      <w:pPr>
        <w:jc w:val="center"/>
        <w:rPr>
          <w:rFonts w:ascii="Times New Roman" w:hAnsi="Times New Roman"/>
          <w:b/>
          <w:szCs w:val="22"/>
          <w:lang w:val="en-US" w:bidi="en-US"/>
        </w:rPr>
      </w:pPr>
    </w:p>
    <w:p w14:paraId="68A0E209" w14:textId="77777777" w:rsidR="00C22FC4" w:rsidRDefault="00C22FC4" w:rsidP="00312043">
      <w:pPr>
        <w:jc w:val="center"/>
        <w:rPr>
          <w:rFonts w:ascii="Times New Roman" w:hAnsi="Times New Roman"/>
          <w:b/>
          <w:szCs w:val="22"/>
          <w:lang w:val="en-US" w:bidi="en-US"/>
        </w:rPr>
      </w:pPr>
    </w:p>
    <w:p w14:paraId="1BB3DAC3" w14:textId="77777777" w:rsidR="00C22FC4" w:rsidRDefault="00C22FC4" w:rsidP="00312043">
      <w:pPr>
        <w:jc w:val="center"/>
        <w:rPr>
          <w:rFonts w:ascii="Times New Roman" w:hAnsi="Times New Roman"/>
          <w:b/>
          <w:szCs w:val="22"/>
          <w:lang w:val="en-US" w:bidi="en-US"/>
        </w:rPr>
      </w:pPr>
    </w:p>
    <w:p w14:paraId="611394A1" w14:textId="77777777" w:rsidR="00C22FC4" w:rsidRDefault="00C22FC4" w:rsidP="00312043">
      <w:pPr>
        <w:jc w:val="center"/>
        <w:rPr>
          <w:rFonts w:ascii="Times New Roman" w:hAnsi="Times New Roman"/>
          <w:b/>
          <w:szCs w:val="22"/>
          <w:lang w:val="en-US" w:bidi="en-US"/>
        </w:rPr>
      </w:pPr>
    </w:p>
    <w:p w14:paraId="10D3C553" w14:textId="77777777" w:rsidR="00C22FC4" w:rsidRDefault="00C22FC4" w:rsidP="00312043">
      <w:pPr>
        <w:jc w:val="center"/>
        <w:rPr>
          <w:rFonts w:ascii="Times New Roman" w:hAnsi="Times New Roman"/>
          <w:b/>
          <w:szCs w:val="22"/>
          <w:lang w:val="en-US" w:bidi="en-US"/>
        </w:rPr>
      </w:pPr>
    </w:p>
    <w:p w14:paraId="386E9351" w14:textId="77777777" w:rsidR="00C22FC4" w:rsidRDefault="00C22FC4" w:rsidP="00312043">
      <w:pPr>
        <w:jc w:val="center"/>
        <w:rPr>
          <w:rFonts w:ascii="Times New Roman" w:hAnsi="Times New Roman"/>
          <w:b/>
          <w:szCs w:val="22"/>
          <w:lang w:val="en-US" w:bidi="en-US"/>
        </w:rPr>
      </w:pPr>
    </w:p>
    <w:p w14:paraId="44E96F35" w14:textId="77777777" w:rsidR="00C22FC4" w:rsidRDefault="00C22FC4" w:rsidP="00312043">
      <w:pPr>
        <w:jc w:val="center"/>
        <w:rPr>
          <w:rFonts w:ascii="Times New Roman" w:hAnsi="Times New Roman"/>
          <w:b/>
          <w:szCs w:val="22"/>
          <w:lang w:val="en-US" w:bidi="en-US"/>
        </w:rPr>
      </w:pPr>
    </w:p>
    <w:p w14:paraId="48C229FF" w14:textId="77777777" w:rsidR="00C22FC4" w:rsidRDefault="00C22FC4" w:rsidP="00312043">
      <w:pPr>
        <w:jc w:val="center"/>
        <w:rPr>
          <w:rFonts w:ascii="Times New Roman" w:hAnsi="Times New Roman"/>
          <w:b/>
          <w:szCs w:val="22"/>
          <w:lang w:val="en-US" w:bidi="en-US"/>
        </w:rPr>
      </w:pPr>
    </w:p>
    <w:p w14:paraId="223E89EC" w14:textId="77777777" w:rsidR="00C22FC4" w:rsidRDefault="00C22FC4" w:rsidP="00312043">
      <w:pPr>
        <w:jc w:val="center"/>
        <w:rPr>
          <w:rFonts w:ascii="Times New Roman" w:hAnsi="Times New Roman"/>
          <w:b/>
          <w:szCs w:val="22"/>
          <w:lang w:val="en-US" w:bidi="en-US"/>
        </w:rPr>
      </w:pPr>
    </w:p>
    <w:p w14:paraId="67F5B1BF" w14:textId="77777777" w:rsidR="00C22FC4" w:rsidRDefault="00C22FC4" w:rsidP="00312043">
      <w:pPr>
        <w:jc w:val="center"/>
        <w:rPr>
          <w:rFonts w:ascii="Times New Roman" w:hAnsi="Times New Roman"/>
          <w:b/>
          <w:szCs w:val="22"/>
          <w:lang w:val="en-US" w:bidi="en-US"/>
        </w:rPr>
      </w:pPr>
    </w:p>
    <w:p w14:paraId="36A84E9A" w14:textId="77777777" w:rsidR="00C22FC4" w:rsidRDefault="00C22FC4" w:rsidP="00312043">
      <w:pPr>
        <w:jc w:val="center"/>
        <w:rPr>
          <w:rFonts w:ascii="Times New Roman" w:hAnsi="Times New Roman"/>
          <w:b/>
          <w:szCs w:val="22"/>
          <w:lang w:val="en-US" w:bidi="en-US"/>
        </w:rPr>
      </w:pPr>
    </w:p>
    <w:p w14:paraId="27FF2044" w14:textId="77777777" w:rsidR="00C22FC4" w:rsidRDefault="00C22FC4" w:rsidP="00312043">
      <w:pPr>
        <w:jc w:val="center"/>
        <w:rPr>
          <w:rFonts w:ascii="Times New Roman" w:hAnsi="Times New Roman"/>
          <w:b/>
          <w:szCs w:val="22"/>
          <w:lang w:val="en-US" w:bidi="en-US"/>
        </w:rPr>
      </w:pPr>
    </w:p>
    <w:p w14:paraId="7C770FFF" w14:textId="77777777" w:rsidR="00C22FC4" w:rsidRDefault="00C22FC4" w:rsidP="00312043">
      <w:pPr>
        <w:jc w:val="center"/>
        <w:rPr>
          <w:rFonts w:ascii="Times New Roman" w:hAnsi="Times New Roman"/>
          <w:b/>
          <w:szCs w:val="22"/>
          <w:lang w:val="en-US" w:bidi="en-US"/>
        </w:rPr>
      </w:pPr>
    </w:p>
    <w:p w14:paraId="67C6B57A" w14:textId="77777777" w:rsidR="00C22FC4" w:rsidRDefault="00C22FC4" w:rsidP="00312043">
      <w:pPr>
        <w:jc w:val="center"/>
        <w:rPr>
          <w:rFonts w:ascii="Times New Roman" w:hAnsi="Times New Roman"/>
          <w:b/>
          <w:szCs w:val="22"/>
          <w:lang w:val="en-US" w:bidi="en-US"/>
        </w:rPr>
      </w:pPr>
    </w:p>
    <w:p w14:paraId="4E6F696D" w14:textId="77777777" w:rsidR="00C22FC4" w:rsidRDefault="00C22FC4" w:rsidP="00312043">
      <w:pPr>
        <w:jc w:val="center"/>
        <w:rPr>
          <w:rFonts w:ascii="Times New Roman" w:hAnsi="Times New Roman"/>
          <w:b/>
          <w:szCs w:val="22"/>
          <w:lang w:val="en-US" w:bidi="en-US"/>
        </w:rPr>
      </w:pPr>
    </w:p>
    <w:p w14:paraId="79DAB9E3" w14:textId="77777777" w:rsidR="00C22FC4" w:rsidRDefault="00C22FC4" w:rsidP="00312043">
      <w:pPr>
        <w:jc w:val="center"/>
        <w:rPr>
          <w:rFonts w:ascii="Times New Roman" w:hAnsi="Times New Roman"/>
          <w:b/>
          <w:szCs w:val="22"/>
          <w:lang w:val="en-US" w:bidi="en-US"/>
        </w:rPr>
      </w:pPr>
    </w:p>
    <w:p w14:paraId="2262BB0B" w14:textId="77777777" w:rsidR="00C22FC4" w:rsidRDefault="00C22FC4" w:rsidP="00312043">
      <w:pPr>
        <w:jc w:val="center"/>
        <w:rPr>
          <w:rFonts w:ascii="Times New Roman" w:hAnsi="Times New Roman"/>
          <w:b/>
          <w:szCs w:val="22"/>
          <w:lang w:val="en-US" w:bidi="en-US"/>
        </w:rPr>
      </w:pPr>
    </w:p>
    <w:p w14:paraId="7E747E32" w14:textId="77777777" w:rsidR="00C22FC4" w:rsidRDefault="00C22FC4" w:rsidP="00312043">
      <w:pPr>
        <w:jc w:val="center"/>
        <w:rPr>
          <w:rFonts w:ascii="Times New Roman" w:hAnsi="Times New Roman"/>
          <w:b/>
          <w:szCs w:val="22"/>
          <w:lang w:val="en-US" w:bidi="en-US"/>
        </w:rPr>
      </w:pPr>
    </w:p>
    <w:p w14:paraId="4886FE47" w14:textId="77777777" w:rsidR="00C22FC4" w:rsidRDefault="00C22FC4" w:rsidP="00312043">
      <w:pPr>
        <w:jc w:val="center"/>
        <w:rPr>
          <w:rFonts w:ascii="Times New Roman" w:hAnsi="Times New Roman"/>
          <w:b/>
          <w:szCs w:val="22"/>
          <w:lang w:val="en-US" w:bidi="en-US"/>
        </w:rPr>
      </w:pPr>
    </w:p>
    <w:p w14:paraId="0CEA0D96" w14:textId="77777777" w:rsidR="00C22FC4" w:rsidRDefault="00C22FC4" w:rsidP="00312043">
      <w:pPr>
        <w:jc w:val="center"/>
        <w:rPr>
          <w:rFonts w:ascii="Times New Roman" w:hAnsi="Times New Roman"/>
          <w:b/>
          <w:szCs w:val="22"/>
          <w:lang w:val="en-US" w:bidi="en-US"/>
        </w:rPr>
      </w:pPr>
    </w:p>
    <w:p w14:paraId="543230AD" w14:textId="77777777" w:rsidR="00C22FC4" w:rsidRDefault="00C22FC4" w:rsidP="00312043">
      <w:pPr>
        <w:jc w:val="center"/>
        <w:rPr>
          <w:rFonts w:ascii="Times New Roman" w:hAnsi="Times New Roman"/>
          <w:b/>
          <w:szCs w:val="22"/>
          <w:lang w:val="en-US" w:bidi="en-US"/>
        </w:rPr>
      </w:pPr>
    </w:p>
    <w:p w14:paraId="335345C8" w14:textId="77777777" w:rsidR="00C22FC4" w:rsidRDefault="00C22FC4" w:rsidP="00312043">
      <w:pPr>
        <w:jc w:val="center"/>
        <w:rPr>
          <w:rFonts w:ascii="Times New Roman" w:hAnsi="Times New Roman"/>
          <w:b/>
          <w:szCs w:val="22"/>
          <w:lang w:val="en-US" w:bidi="en-US"/>
        </w:rPr>
      </w:pPr>
    </w:p>
    <w:p w14:paraId="15299C73" w14:textId="77777777" w:rsidR="00C22FC4" w:rsidRDefault="00C22FC4" w:rsidP="00312043">
      <w:pPr>
        <w:jc w:val="center"/>
        <w:rPr>
          <w:rFonts w:ascii="Times New Roman" w:hAnsi="Times New Roman"/>
          <w:b/>
          <w:szCs w:val="22"/>
          <w:lang w:val="en-US" w:bidi="en-US"/>
        </w:rPr>
      </w:pPr>
    </w:p>
    <w:p w14:paraId="240DB2D5" w14:textId="77777777" w:rsidR="00C22FC4" w:rsidRDefault="00C22FC4" w:rsidP="00312043">
      <w:pPr>
        <w:jc w:val="center"/>
        <w:rPr>
          <w:rFonts w:ascii="Times New Roman" w:hAnsi="Times New Roman"/>
          <w:b/>
          <w:szCs w:val="22"/>
          <w:lang w:val="en-US" w:bidi="en-US"/>
        </w:rPr>
      </w:pPr>
    </w:p>
    <w:p w14:paraId="582C0FBD" w14:textId="77777777" w:rsidR="00C22FC4" w:rsidRDefault="00C22FC4" w:rsidP="00312043">
      <w:pPr>
        <w:jc w:val="center"/>
        <w:rPr>
          <w:rFonts w:ascii="Times New Roman" w:hAnsi="Times New Roman"/>
          <w:b/>
          <w:szCs w:val="22"/>
          <w:lang w:val="en-US" w:bidi="en-US"/>
        </w:rPr>
      </w:pPr>
    </w:p>
    <w:p w14:paraId="0B94DD27" w14:textId="77777777" w:rsidR="00C22FC4" w:rsidRDefault="00C22FC4" w:rsidP="00312043">
      <w:pPr>
        <w:jc w:val="center"/>
        <w:rPr>
          <w:rFonts w:ascii="Times New Roman" w:hAnsi="Times New Roman"/>
          <w:b/>
          <w:szCs w:val="22"/>
          <w:lang w:val="en-US" w:bidi="en-US"/>
        </w:rPr>
      </w:pPr>
    </w:p>
    <w:p w14:paraId="15E474B7" w14:textId="77777777" w:rsidR="00C22FC4" w:rsidRDefault="00C22FC4" w:rsidP="00312043">
      <w:pPr>
        <w:jc w:val="center"/>
        <w:rPr>
          <w:rFonts w:ascii="Times New Roman" w:hAnsi="Times New Roman"/>
          <w:b/>
          <w:szCs w:val="22"/>
          <w:lang w:val="en-US" w:bidi="en-US"/>
        </w:rPr>
      </w:pPr>
    </w:p>
    <w:p w14:paraId="571674FF" w14:textId="77777777" w:rsidR="00C22FC4" w:rsidRDefault="00C22FC4" w:rsidP="00312043">
      <w:pPr>
        <w:jc w:val="center"/>
        <w:rPr>
          <w:rFonts w:ascii="Times New Roman" w:hAnsi="Times New Roman"/>
          <w:b/>
          <w:szCs w:val="22"/>
          <w:lang w:val="en-US" w:bidi="en-US"/>
        </w:rPr>
      </w:pPr>
    </w:p>
    <w:p w14:paraId="146A5A4D" w14:textId="77777777" w:rsidR="00C22FC4" w:rsidRDefault="00C22FC4" w:rsidP="00312043">
      <w:pPr>
        <w:jc w:val="center"/>
        <w:rPr>
          <w:rFonts w:ascii="Times New Roman" w:hAnsi="Times New Roman"/>
          <w:b/>
          <w:szCs w:val="22"/>
          <w:lang w:val="en-US" w:bidi="en-US"/>
        </w:rPr>
      </w:pPr>
    </w:p>
    <w:p w14:paraId="3FE109F2" w14:textId="77777777" w:rsidR="00C22FC4" w:rsidRDefault="00C22FC4" w:rsidP="00312043">
      <w:pPr>
        <w:jc w:val="center"/>
        <w:rPr>
          <w:rFonts w:ascii="Times New Roman" w:hAnsi="Times New Roman"/>
          <w:b/>
          <w:szCs w:val="22"/>
          <w:lang w:val="en-US" w:bidi="en-US"/>
        </w:rPr>
      </w:pPr>
    </w:p>
    <w:p w14:paraId="4A594421" w14:textId="77777777" w:rsidR="00C22FC4" w:rsidRDefault="00C22FC4" w:rsidP="00312043">
      <w:pPr>
        <w:jc w:val="center"/>
        <w:rPr>
          <w:rFonts w:ascii="Times New Roman" w:hAnsi="Times New Roman"/>
          <w:b/>
          <w:szCs w:val="22"/>
          <w:lang w:val="en-US" w:bidi="en-US"/>
        </w:rPr>
      </w:pPr>
    </w:p>
    <w:p w14:paraId="7C607F6E" w14:textId="5B1675B8" w:rsidR="00312043" w:rsidRPr="00AE38D6" w:rsidRDefault="00312043" w:rsidP="00312043">
      <w:pPr>
        <w:jc w:val="center"/>
        <w:rPr>
          <w:rFonts w:ascii="Times New Roman" w:hAnsi="Times New Roman"/>
          <w:b/>
          <w:szCs w:val="22"/>
          <w:lang w:val="en-US" w:bidi="en-US"/>
        </w:rPr>
      </w:pPr>
      <w:r w:rsidRPr="00AE38D6">
        <w:rPr>
          <w:rFonts w:ascii="Times New Roman" w:hAnsi="Times New Roman"/>
          <w:b/>
          <w:szCs w:val="22"/>
          <w:lang w:val="en-US" w:bidi="en-US"/>
        </w:rPr>
        <w:lastRenderedPageBreak/>
        <w:t>PRIJAVNI OBRAZAC</w:t>
      </w:r>
    </w:p>
    <w:p w14:paraId="1D059BB8" w14:textId="77777777" w:rsidR="00932EAF" w:rsidRPr="00AE38D6" w:rsidRDefault="00932EAF" w:rsidP="00E677BB">
      <w:pPr>
        <w:jc w:val="both"/>
        <w:rPr>
          <w:rFonts w:ascii="Times New Roman" w:hAnsi="Times New Roman"/>
          <w:szCs w:val="22"/>
          <w:lang w:val="en-US" w:bidi="en-US"/>
        </w:rPr>
      </w:pPr>
    </w:p>
    <w:tbl>
      <w:tblPr>
        <w:tblW w:w="8560" w:type="dxa"/>
        <w:tblLook w:val="04A0" w:firstRow="1" w:lastRow="0" w:firstColumn="1" w:lastColumn="0" w:noHBand="0" w:noVBand="1"/>
      </w:tblPr>
      <w:tblGrid>
        <w:gridCol w:w="2800"/>
        <w:gridCol w:w="5760"/>
      </w:tblGrid>
      <w:tr w:rsidR="00312043" w:rsidRPr="00AE38D6" w14:paraId="49D027FC" w14:textId="77777777" w:rsidTr="00312043">
        <w:trPr>
          <w:trHeight w:val="300"/>
        </w:trPr>
        <w:tc>
          <w:tcPr>
            <w:tcW w:w="2800" w:type="dxa"/>
            <w:tcBorders>
              <w:top w:val="single" w:sz="8" w:space="0" w:color="auto"/>
              <w:left w:val="single" w:sz="8" w:space="0" w:color="auto"/>
              <w:bottom w:val="nil"/>
              <w:right w:val="single" w:sz="8" w:space="0" w:color="auto"/>
            </w:tcBorders>
            <w:shd w:val="clear" w:color="auto" w:fill="auto"/>
            <w:noWrap/>
            <w:vAlign w:val="bottom"/>
            <w:hideMark/>
          </w:tcPr>
          <w:p w14:paraId="7B33A5F3" w14:textId="77777777" w:rsidR="00312043" w:rsidRPr="00AE38D6" w:rsidRDefault="00312043" w:rsidP="00154FF9">
            <w:pPr>
              <w:jc w:val="center"/>
              <w:rPr>
                <w:rFonts w:ascii="Times New Roman" w:hAnsi="Times New Roman"/>
                <w:color w:val="000000"/>
                <w:szCs w:val="22"/>
                <w:lang w:val="en-GB" w:eastAsia="en-GB"/>
              </w:rPr>
            </w:pPr>
            <w:r w:rsidRPr="00AE38D6">
              <w:rPr>
                <w:rFonts w:ascii="Times New Roman" w:hAnsi="Times New Roman"/>
                <w:color w:val="000000"/>
                <w:szCs w:val="22"/>
                <w:lang w:val="en-GB" w:eastAsia="en-GB"/>
              </w:rPr>
              <w:t>IME (IME JEDNOG RODITELJA)</w:t>
            </w:r>
          </w:p>
        </w:tc>
        <w:tc>
          <w:tcPr>
            <w:tcW w:w="5760" w:type="dxa"/>
            <w:tcBorders>
              <w:top w:val="single" w:sz="8" w:space="0" w:color="auto"/>
              <w:left w:val="nil"/>
              <w:bottom w:val="nil"/>
              <w:right w:val="single" w:sz="8" w:space="0" w:color="auto"/>
            </w:tcBorders>
            <w:shd w:val="clear" w:color="auto" w:fill="auto"/>
            <w:noWrap/>
            <w:vAlign w:val="bottom"/>
            <w:hideMark/>
          </w:tcPr>
          <w:p w14:paraId="07725FC1"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r w:rsidR="001C5FA6" w:rsidRPr="00AE38D6">
              <w:rPr>
                <w:rFonts w:ascii="Times New Roman" w:hAnsi="Times New Roman"/>
                <w:color w:val="000000"/>
                <w:szCs w:val="22"/>
                <w:lang w:val="en-GB" w:eastAsia="en-GB"/>
              </w:rPr>
              <w:t xml:space="preserve"> </w:t>
            </w:r>
          </w:p>
        </w:tc>
      </w:tr>
      <w:tr w:rsidR="00312043" w:rsidRPr="00AE38D6" w14:paraId="662F6F26" w14:textId="77777777" w:rsidTr="00312043">
        <w:trPr>
          <w:trHeight w:val="315"/>
        </w:trPr>
        <w:tc>
          <w:tcPr>
            <w:tcW w:w="2800" w:type="dxa"/>
            <w:tcBorders>
              <w:top w:val="nil"/>
              <w:left w:val="single" w:sz="8" w:space="0" w:color="auto"/>
              <w:bottom w:val="single" w:sz="8" w:space="0" w:color="auto"/>
              <w:right w:val="single" w:sz="8" w:space="0" w:color="auto"/>
            </w:tcBorders>
            <w:shd w:val="clear" w:color="auto" w:fill="auto"/>
            <w:noWrap/>
            <w:vAlign w:val="bottom"/>
            <w:hideMark/>
          </w:tcPr>
          <w:p w14:paraId="519AC337" w14:textId="77777777" w:rsidR="00312043" w:rsidRPr="00AE38D6" w:rsidRDefault="00154FF9" w:rsidP="00154FF9">
            <w:pPr>
              <w:jc w:val="center"/>
              <w:rPr>
                <w:rFonts w:ascii="Times New Roman" w:hAnsi="Times New Roman"/>
                <w:color w:val="000000"/>
                <w:szCs w:val="22"/>
                <w:lang w:val="en-GB" w:eastAsia="en-GB"/>
              </w:rPr>
            </w:pPr>
            <w:r w:rsidRPr="00AE38D6">
              <w:rPr>
                <w:rFonts w:ascii="Times New Roman" w:hAnsi="Times New Roman"/>
                <w:color w:val="000000"/>
                <w:szCs w:val="22"/>
                <w:lang w:val="en-GB" w:eastAsia="en-GB"/>
              </w:rPr>
              <w:t>P</w:t>
            </w:r>
            <w:r w:rsidR="00312043" w:rsidRPr="00AE38D6">
              <w:rPr>
                <w:rFonts w:ascii="Times New Roman" w:hAnsi="Times New Roman"/>
                <w:color w:val="000000"/>
                <w:szCs w:val="22"/>
                <w:lang w:val="en-GB" w:eastAsia="en-GB"/>
              </w:rPr>
              <w:t>REZIME</w:t>
            </w:r>
          </w:p>
        </w:tc>
        <w:tc>
          <w:tcPr>
            <w:tcW w:w="5760" w:type="dxa"/>
            <w:tcBorders>
              <w:top w:val="nil"/>
              <w:left w:val="nil"/>
              <w:bottom w:val="single" w:sz="8" w:space="0" w:color="auto"/>
              <w:right w:val="single" w:sz="8" w:space="0" w:color="auto"/>
            </w:tcBorders>
            <w:shd w:val="clear" w:color="auto" w:fill="auto"/>
            <w:noWrap/>
            <w:vAlign w:val="bottom"/>
            <w:hideMark/>
          </w:tcPr>
          <w:p w14:paraId="393FF890"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678A241C" w14:textId="77777777" w:rsidTr="00312043">
        <w:trPr>
          <w:trHeight w:val="300"/>
        </w:trPr>
        <w:tc>
          <w:tcPr>
            <w:tcW w:w="2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C7DF8B" w14:textId="77777777" w:rsidR="00312043" w:rsidRPr="00AE38D6" w:rsidRDefault="00312043" w:rsidP="00312043">
            <w:pPr>
              <w:jc w:val="center"/>
              <w:rPr>
                <w:rFonts w:ascii="Times New Roman" w:hAnsi="Times New Roman"/>
                <w:color w:val="000000"/>
                <w:szCs w:val="22"/>
                <w:lang w:val="en-GB" w:eastAsia="en-GB"/>
              </w:rPr>
            </w:pPr>
            <w:r w:rsidRPr="00AE38D6">
              <w:rPr>
                <w:rFonts w:ascii="Times New Roman" w:hAnsi="Times New Roman"/>
                <w:color w:val="000000"/>
                <w:szCs w:val="22"/>
                <w:lang w:val="en-GB" w:eastAsia="en-GB"/>
              </w:rPr>
              <w:t>ADRESA STANOVANJA</w:t>
            </w:r>
          </w:p>
        </w:tc>
        <w:tc>
          <w:tcPr>
            <w:tcW w:w="5760" w:type="dxa"/>
            <w:tcBorders>
              <w:top w:val="nil"/>
              <w:left w:val="nil"/>
              <w:bottom w:val="nil"/>
              <w:right w:val="single" w:sz="8" w:space="0" w:color="auto"/>
            </w:tcBorders>
            <w:shd w:val="clear" w:color="auto" w:fill="auto"/>
            <w:noWrap/>
            <w:vAlign w:val="bottom"/>
            <w:hideMark/>
          </w:tcPr>
          <w:p w14:paraId="42D7B010"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6FD762A2" w14:textId="77777777" w:rsidTr="00312043">
        <w:trPr>
          <w:trHeight w:val="315"/>
        </w:trPr>
        <w:tc>
          <w:tcPr>
            <w:tcW w:w="2800" w:type="dxa"/>
            <w:vMerge/>
            <w:tcBorders>
              <w:top w:val="nil"/>
              <w:left w:val="single" w:sz="8" w:space="0" w:color="auto"/>
              <w:bottom w:val="single" w:sz="8" w:space="0" w:color="000000"/>
              <w:right w:val="single" w:sz="8" w:space="0" w:color="auto"/>
            </w:tcBorders>
            <w:vAlign w:val="center"/>
            <w:hideMark/>
          </w:tcPr>
          <w:p w14:paraId="39983F42" w14:textId="77777777" w:rsidR="00312043" w:rsidRPr="00AE38D6" w:rsidRDefault="00312043" w:rsidP="00312043">
            <w:pPr>
              <w:rPr>
                <w:rFonts w:ascii="Times New Roman" w:hAnsi="Times New Roman"/>
                <w:color w:val="000000"/>
                <w:szCs w:val="22"/>
                <w:lang w:val="en-GB" w:eastAsia="en-GB"/>
              </w:rPr>
            </w:pPr>
          </w:p>
        </w:tc>
        <w:tc>
          <w:tcPr>
            <w:tcW w:w="5760" w:type="dxa"/>
            <w:tcBorders>
              <w:top w:val="nil"/>
              <w:left w:val="nil"/>
              <w:bottom w:val="single" w:sz="8" w:space="0" w:color="auto"/>
              <w:right w:val="single" w:sz="8" w:space="0" w:color="auto"/>
            </w:tcBorders>
            <w:shd w:val="clear" w:color="auto" w:fill="auto"/>
            <w:noWrap/>
            <w:vAlign w:val="bottom"/>
            <w:hideMark/>
          </w:tcPr>
          <w:p w14:paraId="20BF8ED6"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5A53A7A3" w14:textId="77777777" w:rsidTr="00312043">
        <w:trPr>
          <w:trHeight w:val="300"/>
        </w:trPr>
        <w:tc>
          <w:tcPr>
            <w:tcW w:w="2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EFD837" w14:textId="77777777" w:rsidR="00312043" w:rsidRPr="00AE38D6" w:rsidRDefault="00312043" w:rsidP="00312043">
            <w:pPr>
              <w:jc w:val="center"/>
              <w:rPr>
                <w:rFonts w:ascii="Times New Roman" w:hAnsi="Times New Roman"/>
                <w:color w:val="000000"/>
                <w:szCs w:val="22"/>
                <w:lang w:val="en-GB" w:eastAsia="en-GB"/>
              </w:rPr>
            </w:pPr>
            <w:r w:rsidRPr="00AE38D6">
              <w:rPr>
                <w:rFonts w:ascii="Times New Roman" w:hAnsi="Times New Roman"/>
                <w:color w:val="000000"/>
                <w:szCs w:val="22"/>
                <w:lang w:val="en-GB" w:eastAsia="en-GB"/>
              </w:rPr>
              <w:t>BROJ TELEFONA</w:t>
            </w:r>
          </w:p>
        </w:tc>
        <w:tc>
          <w:tcPr>
            <w:tcW w:w="5760" w:type="dxa"/>
            <w:tcBorders>
              <w:top w:val="nil"/>
              <w:left w:val="nil"/>
              <w:bottom w:val="nil"/>
              <w:right w:val="single" w:sz="8" w:space="0" w:color="auto"/>
            </w:tcBorders>
            <w:shd w:val="clear" w:color="auto" w:fill="auto"/>
            <w:noWrap/>
            <w:vAlign w:val="bottom"/>
            <w:hideMark/>
          </w:tcPr>
          <w:p w14:paraId="70467717"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35B79760" w14:textId="77777777" w:rsidTr="00312043">
        <w:trPr>
          <w:trHeight w:val="315"/>
        </w:trPr>
        <w:tc>
          <w:tcPr>
            <w:tcW w:w="2800" w:type="dxa"/>
            <w:vMerge/>
            <w:tcBorders>
              <w:top w:val="nil"/>
              <w:left w:val="single" w:sz="8" w:space="0" w:color="auto"/>
              <w:bottom w:val="single" w:sz="8" w:space="0" w:color="000000"/>
              <w:right w:val="single" w:sz="8" w:space="0" w:color="auto"/>
            </w:tcBorders>
            <w:vAlign w:val="center"/>
            <w:hideMark/>
          </w:tcPr>
          <w:p w14:paraId="565302D6" w14:textId="77777777" w:rsidR="00312043" w:rsidRPr="00AE38D6" w:rsidRDefault="00312043" w:rsidP="00312043">
            <w:pPr>
              <w:rPr>
                <w:rFonts w:ascii="Times New Roman" w:hAnsi="Times New Roman"/>
                <w:color w:val="000000"/>
                <w:szCs w:val="22"/>
                <w:lang w:val="en-GB" w:eastAsia="en-GB"/>
              </w:rPr>
            </w:pPr>
          </w:p>
        </w:tc>
        <w:tc>
          <w:tcPr>
            <w:tcW w:w="5760" w:type="dxa"/>
            <w:tcBorders>
              <w:top w:val="nil"/>
              <w:left w:val="nil"/>
              <w:bottom w:val="single" w:sz="8" w:space="0" w:color="auto"/>
              <w:right w:val="single" w:sz="8" w:space="0" w:color="auto"/>
            </w:tcBorders>
            <w:shd w:val="clear" w:color="auto" w:fill="auto"/>
            <w:noWrap/>
            <w:vAlign w:val="bottom"/>
            <w:hideMark/>
          </w:tcPr>
          <w:p w14:paraId="49A0B7CA"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1EE6DF03" w14:textId="77777777" w:rsidTr="00312043">
        <w:trPr>
          <w:trHeight w:val="300"/>
        </w:trPr>
        <w:tc>
          <w:tcPr>
            <w:tcW w:w="280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F37134B" w14:textId="77777777" w:rsidR="00312043" w:rsidRPr="00AE38D6" w:rsidRDefault="00312043" w:rsidP="00312043">
            <w:pPr>
              <w:jc w:val="center"/>
              <w:rPr>
                <w:rFonts w:ascii="Times New Roman" w:hAnsi="Times New Roman"/>
                <w:color w:val="000000"/>
                <w:szCs w:val="22"/>
                <w:lang w:val="en-GB" w:eastAsia="en-GB"/>
              </w:rPr>
            </w:pPr>
            <w:r w:rsidRPr="00AE38D6">
              <w:rPr>
                <w:rFonts w:ascii="Times New Roman" w:hAnsi="Times New Roman"/>
                <w:color w:val="000000"/>
                <w:szCs w:val="22"/>
                <w:lang w:val="en-GB" w:eastAsia="en-GB"/>
              </w:rPr>
              <w:t>E- MAIL</w:t>
            </w:r>
          </w:p>
        </w:tc>
        <w:tc>
          <w:tcPr>
            <w:tcW w:w="5760" w:type="dxa"/>
            <w:tcBorders>
              <w:top w:val="nil"/>
              <w:left w:val="nil"/>
              <w:bottom w:val="nil"/>
              <w:right w:val="single" w:sz="8" w:space="0" w:color="auto"/>
            </w:tcBorders>
            <w:shd w:val="clear" w:color="auto" w:fill="auto"/>
            <w:noWrap/>
            <w:vAlign w:val="bottom"/>
            <w:hideMark/>
          </w:tcPr>
          <w:p w14:paraId="5EEC00C8"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5E97E1F1" w14:textId="77777777" w:rsidTr="00312043">
        <w:trPr>
          <w:trHeight w:val="315"/>
        </w:trPr>
        <w:tc>
          <w:tcPr>
            <w:tcW w:w="2800" w:type="dxa"/>
            <w:vMerge/>
            <w:tcBorders>
              <w:top w:val="nil"/>
              <w:left w:val="single" w:sz="8" w:space="0" w:color="auto"/>
              <w:bottom w:val="single" w:sz="8" w:space="0" w:color="000000"/>
              <w:right w:val="single" w:sz="8" w:space="0" w:color="auto"/>
            </w:tcBorders>
            <w:vAlign w:val="center"/>
            <w:hideMark/>
          </w:tcPr>
          <w:p w14:paraId="1A062E37" w14:textId="77777777" w:rsidR="00312043" w:rsidRPr="00AE38D6" w:rsidRDefault="00312043" w:rsidP="00312043">
            <w:pPr>
              <w:rPr>
                <w:rFonts w:ascii="Times New Roman" w:hAnsi="Times New Roman"/>
                <w:color w:val="000000"/>
                <w:szCs w:val="22"/>
                <w:lang w:val="en-GB" w:eastAsia="en-GB"/>
              </w:rPr>
            </w:pPr>
          </w:p>
        </w:tc>
        <w:tc>
          <w:tcPr>
            <w:tcW w:w="5760" w:type="dxa"/>
            <w:tcBorders>
              <w:top w:val="nil"/>
              <w:left w:val="nil"/>
              <w:bottom w:val="single" w:sz="8" w:space="0" w:color="auto"/>
              <w:right w:val="single" w:sz="8" w:space="0" w:color="auto"/>
            </w:tcBorders>
            <w:shd w:val="clear" w:color="auto" w:fill="auto"/>
            <w:noWrap/>
            <w:vAlign w:val="bottom"/>
            <w:hideMark/>
          </w:tcPr>
          <w:p w14:paraId="7A27A954"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042F8A56"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center"/>
            <w:hideMark/>
          </w:tcPr>
          <w:p w14:paraId="03C3C015" w14:textId="77777777" w:rsidR="00312043" w:rsidRPr="00AE38D6" w:rsidRDefault="00312043" w:rsidP="00312043">
            <w:pPr>
              <w:jc w:val="center"/>
              <w:rPr>
                <w:rFonts w:ascii="Times New Roman" w:hAnsi="Times New Roman"/>
                <w:color w:val="000000"/>
                <w:szCs w:val="22"/>
                <w:lang w:val="en-GB" w:eastAsia="en-GB"/>
              </w:rPr>
            </w:pPr>
            <w:r w:rsidRPr="00AE38D6">
              <w:rPr>
                <w:rFonts w:ascii="Times New Roman" w:hAnsi="Times New Roman"/>
                <w:color w:val="000000"/>
                <w:szCs w:val="22"/>
                <w:lang w:val="en-GB" w:eastAsia="en-GB"/>
              </w:rPr>
              <w:t>ZVANJE I STEPEN</w:t>
            </w:r>
          </w:p>
        </w:tc>
        <w:tc>
          <w:tcPr>
            <w:tcW w:w="5760" w:type="dxa"/>
            <w:tcBorders>
              <w:top w:val="nil"/>
              <w:left w:val="nil"/>
              <w:bottom w:val="nil"/>
              <w:right w:val="single" w:sz="8" w:space="0" w:color="auto"/>
            </w:tcBorders>
            <w:shd w:val="clear" w:color="auto" w:fill="auto"/>
            <w:noWrap/>
            <w:vAlign w:val="bottom"/>
            <w:hideMark/>
          </w:tcPr>
          <w:p w14:paraId="07AC9DD4"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304C2AFD" w14:textId="77777777" w:rsidTr="00312043">
        <w:trPr>
          <w:trHeight w:val="315"/>
        </w:trPr>
        <w:tc>
          <w:tcPr>
            <w:tcW w:w="2800" w:type="dxa"/>
            <w:tcBorders>
              <w:top w:val="nil"/>
              <w:left w:val="single" w:sz="8" w:space="0" w:color="auto"/>
              <w:bottom w:val="single" w:sz="8" w:space="0" w:color="auto"/>
              <w:right w:val="single" w:sz="8" w:space="0" w:color="auto"/>
            </w:tcBorders>
            <w:shd w:val="clear" w:color="auto" w:fill="auto"/>
            <w:noWrap/>
            <w:vAlign w:val="center"/>
            <w:hideMark/>
          </w:tcPr>
          <w:p w14:paraId="2EDAC130" w14:textId="77777777" w:rsidR="00312043" w:rsidRPr="00AE38D6" w:rsidRDefault="00312043" w:rsidP="00312043">
            <w:pPr>
              <w:jc w:val="center"/>
              <w:rPr>
                <w:rFonts w:ascii="Times New Roman" w:hAnsi="Times New Roman"/>
                <w:color w:val="000000"/>
                <w:szCs w:val="22"/>
                <w:lang w:val="en-GB" w:eastAsia="en-GB"/>
              </w:rPr>
            </w:pPr>
            <w:r w:rsidRPr="00AE38D6">
              <w:rPr>
                <w:rFonts w:ascii="Times New Roman" w:hAnsi="Times New Roman"/>
                <w:color w:val="000000"/>
                <w:szCs w:val="22"/>
                <w:lang w:val="en-GB" w:eastAsia="en-GB"/>
              </w:rPr>
              <w:t>STRUČNE SPREME</w:t>
            </w:r>
          </w:p>
        </w:tc>
        <w:tc>
          <w:tcPr>
            <w:tcW w:w="5760" w:type="dxa"/>
            <w:tcBorders>
              <w:top w:val="nil"/>
              <w:left w:val="nil"/>
              <w:bottom w:val="single" w:sz="8" w:space="0" w:color="auto"/>
              <w:right w:val="single" w:sz="8" w:space="0" w:color="auto"/>
            </w:tcBorders>
            <w:shd w:val="clear" w:color="auto" w:fill="auto"/>
            <w:noWrap/>
            <w:vAlign w:val="bottom"/>
            <w:hideMark/>
          </w:tcPr>
          <w:p w14:paraId="19320DE8"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17B39FC7"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14:paraId="7519FE1B"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14:paraId="0136359E"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3426DB7C"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14:paraId="610563AB"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14:paraId="26CD7C50"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4E161E0A"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14:paraId="51BEF664"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14:paraId="25FF4C12"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38F79183"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14:paraId="418B34C2"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14:paraId="1473C920"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3A013467"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14:paraId="0C9633F9"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14:paraId="795481B7"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2E9ED453"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14:paraId="5B44350C"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14:paraId="62B40132"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5B1D8160"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14:paraId="1E4442FB" w14:textId="77777777" w:rsidR="00312043" w:rsidRPr="00AE38D6" w:rsidRDefault="00312043" w:rsidP="00312043">
            <w:pPr>
              <w:jc w:val="center"/>
              <w:rPr>
                <w:rFonts w:ascii="Times New Roman" w:hAnsi="Times New Roman"/>
                <w:color w:val="000000"/>
                <w:szCs w:val="22"/>
                <w:lang w:val="en-GB" w:eastAsia="en-GB"/>
              </w:rPr>
            </w:pPr>
            <w:r w:rsidRPr="00AE38D6">
              <w:rPr>
                <w:rFonts w:ascii="Times New Roman" w:hAnsi="Times New Roman"/>
                <w:color w:val="000000"/>
                <w:szCs w:val="22"/>
                <w:lang w:val="en-GB" w:eastAsia="en-GB"/>
              </w:rPr>
              <w:t>KRATKA BIOGRAFIJA</w:t>
            </w:r>
          </w:p>
        </w:tc>
        <w:tc>
          <w:tcPr>
            <w:tcW w:w="5760" w:type="dxa"/>
            <w:tcBorders>
              <w:top w:val="nil"/>
              <w:left w:val="nil"/>
              <w:bottom w:val="nil"/>
              <w:right w:val="single" w:sz="8" w:space="0" w:color="auto"/>
            </w:tcBorders>
            <w:shd w:val="clear" w:color="auto" w:fill="auto"/>
            <w:noWrap/>
            <w:vAlign w:val="bottom"/>
            <w:hideMark/>
          </w:tcPr>
          <w:p w14:paraId="3BCA4DF5"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79CA45E7"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14:paraId="15F923C2"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14:paraId="11DD81D3"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7AC9ECA0"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14:paraId="5FE8AF58"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14:paraId="7C9BA9B1"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317703D0"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14:paraId="2F87A3BF"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14:paraId="01A1A657"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2E46B374"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14:paraId="3DDA22D9"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14:paraId="7477AD77"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28D82D23"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14:paraId="695F417B"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14:paraId="065FEB72"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795A113E"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14:paraId="08485E73"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c>
          <w:tcPr>
            <w:tcW w:w="5760" w:type="dxa"/>
            <w:tcBorders>
              <w:top w:val="nil"/>
              <w:left w:val="nil"/>
              <w:bottom w:val="nil"/>
              <w:right w:val="single" w:sz="8" w:space="0" w:color="auto"/>
            </w:tcBorders>
            <w:shd w:val="clear" w:color="auto" w:fill="auto"/>
            <w:noWrap/>
            <w:vAlign w:val="bottom"/>
            <w:hideMark/>
          </w:tcPr>
          <w:p w14:paraId="5B5C273C"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5A7B9831" w14:textId="77777777" w:rsidTr="00312043">
        <w:trPr>
          <w:trHeight w:val="315"/>
        </w:trPr>
        <w:tc>
          <w:tcPr>
            <w:tcW w:w="2800" w:type="dxa"/>
            <w:tcBorders>
              <w:top w:val="nil"/>
              <w:left w:val="single" w:sz="8" w:space="0" w:color="auto"/>
              <w:bottom w:val="single" w:sz="8" w:space="0" w:color="auto"/>
              <w:right w:val="single" w:sz="8" w:space="0" w:color="auto"/>
            </w:tcBorders>
            <w:shd w:val="clear" w:color="auto" w:fill="auto"/>
            <w:noWrap/>
            <w:vAlign w:val="bottom"/>
            <w:hideMark/>
          </w:tcPr>
          <w:p w14:paraId="0F547FAC"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c>
          <w:tcPr>
            <w:tcW w:w="5760" w:type="dxa"/>
            <w:tcBorders>
              <w:top w:val="nil"/>
              <w:left w:val="nil"/>
              <w:bottom w:val="single" w:sz="8" w:space="0" w:color="auto"/>
              <w:right w:val="single" w:sz="8" w:space="0" w:color="auto"/>
            </w:tcBorders>
            <w:shd w:val="clear" w:color="auto" w:fill="auto"/>
            <w:noWrap/>
            <w:vAlign w:val="bottom"/>
            <w:hideMark/>
          </w:tcPr>
          <w:p w14:paraId="37B29E9C"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31DFEFA7" w14:textId="77777777" w:rsidTr="00312043">
        <w:trPr>
          <w:trHeight w:val="315"/>
        </w:trPr>
        <w:tc>
          <w:tcPr>
            <w:tcW w:w="2800" w:type="dxa"/>
            <w:tcBorders>
              <w:top w:val="nil"/>
              <w:left w:val="nil"/>
              <w:bottom w:val="nil"/>
              <w:right w:val="nil"/>
            </w:tcBorders>
            <w:shd w:val="clear" w:color="auto" w:fill="auto"/>
            <w:noWrap/>
            <w:vAlign w:val="bottom"/>
            <w:hideMark/>
          </w:tcPr>
          <w:p w14:paraId="528A819E" w14:textId="77777777" w:rsidR="00312043" w:rsidRPr="00AE38D6" w:rsidRDefault="00312043" w:rsidP="00312043">
            <w:pPr>
              <w:rPr>
                <w:rFonts w:ascii="Times New Roman" w:hAnsi="Times New Roman"/>
                <w:color w:val="000000"/>
                <w:szCs w:val="22"/>
                <w:lang w:val="en-GB" w:eastAsia="en-GB"/>
              </w:rPr>
            </w:pPr>
          </w:p>
        </w:tc>
        <w:tc>
          <w:tcPr>
            <w:tcW w:w="5760" w:type="dxa"/>
            <w:tcBorders>
              <w:top w:val="nil"/>
              <w:left w:val="nil"/>
              <w:bottom w:val="nil"/>
              <w:right w:val="nil"/>
            </w:tcBorders>
            <w:shd w:val="clear" w:color="auto" w:fill="auto"/>
            <w:noWrap/>
            <w:vAlign w:val="bottom"/>
            <w:hideMark/>
          </w:tcPr>
          <w:p w14:paraId="269B60DE" w14:textId="77777777" w:rsidR="00312043" w:rsidRPr="00AE38D6" w:rsidRDefault="00312043" w:rsidP="00312043">
            <w:pPr>
              <w:rPr>
                <w:rFonts w:ascii="Times New Roman" w:hAnsi="Times New Roman"/>
                <w:szCs w:val="22"/>
                <w:lang w:val="en-GB" w:eastAsia="en-GB"/>
              </w:rPr>
            </w:pPr>
          </w:p>
        </w:tc>
      </w:tr>
      <w:tr w:rsidR="00312043" w:rsidRPr="00AE38D6" w14:paraId="5E5FD3F8" w14:textId="77777777" w:rsidTr="00312043">
        <w:trPr>
          <w:trHeight w:val="300"/>
        </w:trPr>
        <w:tc>
          <w:tcPr>
            <w:tcW w:w="2800" w:type="dxa"/>
            <w:tcBorders>
              <w:top w:val="single" w:sz="8" w:space="0" w:color="auto"/>
              <w:left w:val="single" w:sz="8" w:space="0" w:color="auto"/>
              <w:bottom w:val="nil"/>
              <w:right w:val="single" w:sz="8" w:space="0" w:color="auto"/>
            </w:tcBorders>
            <w:shd w:val="clear" w:color="auto" w:fill="auto"/>
            <w:noWrap/>
            <w:vAlign w:val="bottom"/>
            <w:hideMark/>
          </w:tcPr>
          <w:p w14:paraId="76F9ACAF"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xml:space="preserve">SAGLASAN SAM DA SE SVA </w:t>
            </w:r>
          </w:p>
        </w:tc>
        <w:tc>
          <w:tcPr>
            <w:tcW w:w="5760" w:type="dxa"/>
            <w:tcBorders>
              <w:top w:val="single" w:sz="8" w:space="0" w:color="auto"/>
              <w:left w:val="nil"/>
              <w:bottom w:val="nil"/>
              <w:right w:val="single" w:sz="8" w:space="0" w:color="auto"/>
            </w:tcBorders>
            <w:shd w:val="clear" w:color="auto" w:fill="auto"/>
            <w:noWrap/>
            <w:vAlign w:val="bottom"/>
            <w:hideMark/>
          </w:tcPr>
          <w:p w14:paraId="6362BFAA"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2DA92413"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14:paraId="1D53AA90"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KORESPODENCIJA VEZANA</w:t>
            </w:r>
          </w:p>
        </w:tc>
        <w:tc>
          <w:tcPr>
            <w:tcW w:w="5760" w:type="dxa"/>
            <w:tcBorders>
              <w:top w:val="nil"/>
              <w:left w:val="nil"/>
              <w:bottom w:val="nil"/>
              <w:right w:val="single" w:sz="8" w:space="0" w:color="auto"/>
            </w:tcBorders>
            <w:shd w:val="clear" w:color="auto" w:fill="auto"/>
            <w:noWrap/>
            <w:vAlign w:val="bottom"/>
            <w:hideMark/>
          </w:tcPr>
          <w:p w14:paraId="2DC30525"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xml:space="preserve">                           DA                                     NE</w:t>
            </w:r>
          </w:p>
        </w:tc>
      </w:tr>
      <w:tr w:rsidR="00312043" w:rsidRPr="00AE38D6" w14:paraId="68CB69BB"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14:paraId="4CD9B941" w14:textId="0D205E79"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ZA KONKURS</w:t>
            </w:r>
            <w:r w:rsidR="000D1265">
              <w:rPr>
                <w:rFonts w:ascii="Times New Roman" w:hAnsi="Times New Roman"/>
                <w:color w:val="000000"/>
                <w:szCs w:val="22"/>
                <w:lang w:val="en-GB" w:eastAsia="en-GB"/>
              </w:rPr>
              <w:t>/OGLAS</w:t>
            </w:r>
            <w:r w:rsidRPr="00AE38D6">
              <w:rPr>
                <w:rFonts w:ascii="Times New Roman" w:hAnsi="Times New Roman"/>
                <w:color w:val="000000"/>
                <w:szCs w:val="22"/>
                <w:lang w:val="en-GB" w:eastAsia="en-GB"/>
              </w:rPr>
              <w:t xml:space="preserve"> ODVIJA PUTEM</w:t>
            </w:r>
          </w:p>
        </w:tc>
        <w:tc>
          <w:tcPr>
            <w:tcW w:w="5760" w:type="dxa"/>
            <w:tcBorders>
              <w:top w:val="nil"/>
              <w:left w:val="nil"/>
              <w:bottom w:val="nil"/>
              <w:right w:val="single" w:sz="8" w:space="0" w:color="auto"/>
            </w:tcBorders>
            <w:shd w:val="clear" w:color="auto" w:fill="auto"/>
            <w:noWrap/>
            <w:vAlign w:val="bottom"/>
            <w:hideMark/>
          </w:tcPr>
          <w:p w14:paraId="57A4CFF9"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5C296FBE" w14:textId="77777777" w:rsidTr="00312043">
        <w:trPr>
          <w:trHeight w:val="315"/>
        </w:trPr>
        <w:tc>
          <w:tcPr>
            <w:tcW w:w="2800" w:type="dxa"/>
            <w:tcBorders>
              <w:top w:val="nil"/>
              <w:left w:val="single" w:sz="8" w:space="0" w:color="auto"/>
              <w:bottom w:val="single" w:sz="8" w:space="0" w:color="auto"/>
              <w:right w:val="single" w:sz="8" w:space="0" w:color="auto"/>
            </w:tcBorders>
            <w:shd w:val="clear" w:color="auto" w:fill="auto"/>
            <w:noWrap/>
            <w:vAlign w:val="bottom"/>
            <w:hideMark/>
          </w:tcPr>
          <w:p w14:paraId="5EA428D0"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DOSTAVLJENOG E-MAILA</w:t>
            </w:r>
          </w:p>
        </w:tc>
        <w:tc>
          <w:tcPr>
            <w:tcW w:w="5760" w:type="dxa"/>
            <w:tcBorders>
              <w:top w:val="nil"/>
              <w:left w:val="nil"/>
              <w:bottom w:val="single" w:sz="8" w:space="0" w:color="auto"/>
              <w:right w:val="single" w:sz="8" w:space="0" w:color="auto"/>
            </w:tcBorders>
            <w:shd w:val="clear" w:color="auto" w:fill="auto"/>
            <w:noWrap/>
            <w:vAlign w:val="bottom"/>
            <w:hideMark/>
          </w:tcPr>
          <w:p w14:paraId="5ABE9365"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7B6D7E4E" w14:textId="77777777" w:rsidTr="00312043">
        <w:trPr>
          <w:trHeight w:val="315"/>
        </w:trPr>
        <w:tc>
          <w:tcPr>
            <w:tcW w:w="2800" w:type="dxa"/>
            <w:tcBorders>
              <w:top w:val="nil"/>
              <w:left w:val="nil"/>
              <w:bottom w:val="nil"/>
              <w:right w:val="nil"/>
            </w:tcBorders>
            <w:shd w:val="clear" w:color="auto" w:fill="auto"/>
            <w:noWrap/>
            <w:vAlign w:val="bottom"/>
            <w:hideMark/>
          </w:tcPr>
          <w:p w14:paraId="3CB0B500" w14:textId="77777777" w:rsidR="00312043" w:rsidRPr="00AE38D6" w:rsidRDefault="00312043" w:rsidP="00312043">
            <w:pPr>
              <w:rPr>
                <w:rFonts w:ascii="Times New Roman" w:hAnsi="Times New Roman"/>
                <w:color w:val="000000"/>
                <w:szCs w:val="22"/>
                <w:lang w:val="en-GB" w:eastAsia="en-GB"/>
              </w:rPr>
            </w:pPr>
          </w:p>
        </w:tc>
        <w:tc>
          <w:tcPr>
            <w:tcW w:w="5760" w:type="dxa"/>
            <w:tcBorders>
              <w:top w:val="nil"/>
              <w:left w:val="nil"/>
              <w:bottom w:val="nil"/>
              <w:right w:val="nil"/>
            </w:tcBorders>
            <w:shd w:val="clear" w:color="auto" w:fill="auto"/>
            <w:noWrap/>
            <w:vAlign w:val="bottom"/>
            <w:hideMark/>
          </w:tcPr>
          <w:p w14:paraId="621C86D5" w14:textId="77777777" w:rsidR="00312043" w:rsidRPr="00AE38D6" w:rsidRDefault="00312043" w:rsidP="00312043">
            <w:pPr>
              <w:rPr>
                <w:rFonts w:ascii="Times New Roman" w:hAnsi="Times New Roman"/>
                <w:szCs w:val="22"/>
                <w:lang w:val="en-GB" w:eastAsia="en-GB"/>
              </w:rPr>
            </w:pPr>
          </w:p>
        </w:tc>
      </w:tr>
      <w:tr w:rsidR="00312043" w:rsidRPr="00AE38D6" w14:paraId="40A05972" w14:textId="77777777" w:rsidTr="00312043">
        <w:trPr>
          <w:trHeight w:val="300"/>
        </w:trPr>
        <w:tc>
          <w:tcPr>
            <w:tcW w:w="2800" w:type="dxa"/>
            <w:tcBorders>
              <w:top w:val="single" w:sz="8" w:space="0" w:color="auto"/>
              <w:left w:val="single" w:sz="8" w:space="0" w:color="auto"/>
              <w:bottom w:val="nil"/>
              <w:right w:val="single" w:sz="8" w:space="0" w:color="auto"/>
            </w:tcBorders>
            <w:shd w:val="clear" w:color="auto" w:fill="auto"/>
            <w:noWrap/>
            <w:vAlign w:val="bottom"/>
            <w:hideMark/>
          </w:tcPr>
          <w:p w14:paraId="329369E0"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xml:space="preserve">RADNO MJESTO NA KOJE SE </w:t>
            </w:r>
          </w:p>
        </w:tc>
        <w:tc>
          <w:tcPr>
            <w:tcW w:w="5760" w:type="dxa"/>
            <w:tcBorders>
              <w:top w:val="single" w:sz="8" w:space="0" w:color="auto"/>
              <w:left w:val="nil"/>
              <w:bottom w:val="nil"/>
              <w:right w:val="single" w:sz="8" w:space="0" w:color="auto"/>
            </w:tcBorders>
            <w:shd w:val="clear" w:color="auto" w:fill="auto"/>
            <w:noWrap/>
            <w:vAlign w:val="bottom"/>
            <w:hideMark/>
          </w:tcPr>
          <w:p w14:paraId="5C5193CF"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58798E50" w14:textId="77777777" w:rsidTr="00312043">
        <w:trPr>
          <w:trHeight w:val="300"/>
        </w:trPr>
        <w:tc>
          <w:tcPr>
            <w:tcW w:w="2800" w:type="dxa"/>
            <w:tcBorders>
              <w:top w:val="nil"/>
              <w:left w:val="single" w:sz="8" w:space="0" w:color="auto"/>
              <w:bottom w:val="nil"/>
              <w:right w:val="single" w:sz="8" w:space="0" w:color="auto"/>
            </w:tcBorders>
            <w:shd w:val="clear" w:color="auto" w:fill="auto"/>
            <w:noWrap/>
            <w:vAlign w:val="bottom"/>
            <w:hideMark/>
          </w:tcPr>
          <w:p w14:paraId="62943DCF"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KANDIDAT PRIJAVLJUJE</w:t>
            </w:r>
          </w:p>
        </w:tc>
        <w:tc>
          <w:tcPr>
            <w:tcW w:w="5760" w:type="dxa"/>
            <w:tcBorders>
              <w:top w:val="nil"/>
              <w:left w:val="nil"/>
              <w:bottom w:val="nil"/>
              <w:right w:val="single" w:sz="8" w:space="0" w:color="auto"/>
            </w:tcBorders>
            <w:shd w:val="clear" w:color="auto" w:fill="auto"/>
            <w:noWrap/>
            <w:vAlign w:val="bottom"/>
            <w:hideMark/>
          </w:tcPr>
          <w:p w14:paraId="6C140E68"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r w:rsidR="00312043" w:rsidRPr="00AE38D6" w14:paraId="03D8D11F" w14:textId="77777777" w:rsidTr="00312043">
        <w:trPr>
          <w:trHeight w:val="315"/>
        </w:trPr>
        <w:tc>
          <w:tcPr>
            <w:tcW w:w="2800" w:type="dxa"/>
            <w:tcBorders>
              <w:top w:val="nil"/>
              <w:left w:val="single" w:sz="8" w:space="0" w:color="auto"/>
              <w:bottom w:val="single" w:sz="8" w:space="0" w:color="auto"/>
              <w:right w:val="single" w:sz="8" w:space="0" w:color="auto"/>
            </w:tcBorders>
            <w:shd w:val="clear" w:color="auto" w:fill="auto"/>
            <w:noWrap/>
            <w:vAlign w:val="bottom"/>
            <w:hideMark/>
          </w:tcPr>
          <w:p w14:paraId="4A556782"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c>
          <w:tcPr>
            <w:tcW w:w="5760" w:type="dxa"/>
            <w:tcBorders>
              <w:top w:val="nil"/>
              <w:left w:val="nil"/>
              <w:bottom w:val="single" w:sz="8" w:space="0" w:color="auto"/>
              <w:right w:val="single" w:sz="8" w:space="0" w:color="auto"/>
            </w:tcBorders>
            <w:shd w:val="clear" w:color="auto" w:fill="auto"/>
            <w:noWrap/>
            <w:vAlign w:val="bottom"/>
            <w:hideMark/>
          </w:tcPr>
          <w:p w14:paraId="4970B4E7" w14:textId="77777777" w:rsidR="00312043" w:rsidRPr="00AE38D6" w:rsidRDefault="00312043" w:rsidP="00312043">
            <w:pPr>
              <w:rPr>
                <w:rFonts w:ascii="Times New Roman" w:hAnsi="Times New Roman"/>
                <w:color w:val="000000"/>
                <w:szCs w:val="22"/>
                <w:lang w:val="en-GB" w:eastAsia="en-GB"/>
              </w:rPr>
            </w:pPr>
            <w:r w:rsidRPr="00AE38D6">
              <w:rPr>
                <w:rFonts w:ascii="Times New Roman" w:hAnsi="Times New Roman"/>
                <w:color w:val="000000"/>
                <w:szCs w:val="22"/>
                <w:lang w:val="en-GB" w:eastAsia="en-GB"/>
              </w:rPr>
              <w:t> </w:t>
            </w:r>
          </w:p>
        </w:tc>
      </w:tr>
    </w:tbl>
    <w:p w14:paraId="2FDB4584" w14:textId="77777777" w:rsidR="00312043" w:rsidRPr="00AE38D6" w:rsidRDefault="00312043" w:rsidP="00E677BB">
      <w:pPr>
        <w:jc w:val="both"/>
        <w:rPr>
          <w:rFonts w:ascii="Times New Roman" w:hAnsi="Times New Roman"/>
          <w:szCs w:val="22"/>
          <w:lang w:val="en-US" w:bidi="en-US"/>
        </w:rPr>
      </w:pPr>
    </w:p>
    <w:p w14:paraId="0A0695B9" w14:textId="77777777" w:rsidR="00312043" w:rsidRPr="00AE38D6" w:rsidRDefault="00312043" w:rsidP="00E677BB">
      <w:pPr>
        <w:jc w:val="both"/>
        <w:rPr>
          <w:rFonts w:ascii="Times New Roman" w:hAnsi="Times New Roman"/>
          <w:szCs w:val="22"/>
          <w:lang w:val="en-US" w:bidi="en-US"/>
        </w:rPr>
      </w:pPr>
    </w:p>
    <w:p w14:paraId="39AA9999" w14:textId="77777777" w:rsidR="00312043" w:rsidRPr="00AE38D6" w:rsidRDefault="00312043" w:rsidP="00E677BB">
      <w:pPr>
        <w:jc w:val="both"/>
        <w:rPr>
          <w:rFonts w:ascii="Times New Roman" w:hAnsi="Times New Roman"/>
          <w:szCs w:val="22"/>
          <w:lang w:val="en-US" w:bidi="en-US"/>
        </w:rPr>
      </w:pPr>
    </w:p>
    <w:p w14:paraId="60D34FAE" w14:textId="77777777" w:rsidR="00312043" w:rsidRPr="00AE38D6" w:rsidRDefault="00312043" w:rsidP="00E677BB">
      <w:pPr>
        <w:jc w:val="both"/>
        <w:rPr>
          <w:rFonts w:ascii="Times New Roman" w:hAnsi="Times New Roman"/>
          <w:szCs w:val="22"/>
          <w:lang w:val="en-US" w:bidi="en-US"/>
        </w:rPr>
      </w:pPr>
      <w:r w:rsidRPr="00AE38D6">
        <w:rPr>
          <w:rFonts w:ascii="Times New Roman" w:hAnsi="Times New Roman"/>
          <w:szCs w:val="22"/>
          <w:lang w:val="en-US" w:bidi="en-US"/>
        </w:rPr>
        <w:t xml:space="preserve">Mjesto: ___________________                               Svojeručan potpis podnosioca prijave </w:t>
      </w:r>
    </w:p>
    <w:p w14:paraId="25A4C2E5" w14:textId="77777777" w:rsidR="00312043" w:rsidRPr="00AE38D6" w:rsidRDefault="00312043" w:rsidP="00E677BB">
      <w:pPr>
        <w:jc w:val="both"/>
        <w:rPr>
          <w:rFonts w:ascii="Times New Roman" w:hAnsi="Times New Roman"/>
          <w:szCs w:val="22"/>
          <w:lang w:val="en-US" w:bidi="en-US"/>
        </w:rPr>
      </w:pPr>
    </w:p>
    <w:p w14:paraId="3CD58842" w14:textId="77777777" w:rsidR="00312043" w:rsidRPr="00AE38D6" w:rsidRDefault="00312043" w:rsidP="00E677BB">
      <w:pPr>
        <w:jc w:val="both"/>
        <w:rPr>
          <w:rFonts w:ascii="Times New Roman" w:hAnsi="Times New Roman"/>
          <w:szCs w:val="22"/>
          <w:lang w:val="en-US" w:bidi="en-US"/>
        </w:rPr>
      </w:pPr>
      <w:r w:rsidRPr="00AE38D6">
        <w:rPr>
          <w:rFonts w:ascii="Times New Roman" w:hAnsi="Times New Roman"/>
          <w:szCs w:val="22"/>
          <w:lang w:val="en-US" w:bidi="en-US"/>
        </w:rPr>
        <w:t>Datum: ___________________                               ______________________________</w:t>
      </w:r>
    </w:p>
    <w:sectPr w:rsidR="00312043" w:rsidRPr="00AE38D6" w:rsidSect="00230576">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827140" w14:textId="77777777" w:rsidR="00AB4348" w:rsidRDefault="00AB4348" w:rsidP="00230576">
      <w:r>
        <w:separator/>
      </w:r>
    </w:p>
  </w:endnote>
  <w:endnote w:type="continuationSeparator" w:id="0">
    <w:p w14:paraId="0B6D0C28" w14:textId="77777777" w:rsidR="00AB4348" w:rsidRDefault="00AB4348" w:rsidP="0023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CEBF4" w14:textId="77777777" w:rsidR="00AB4348" w:rsidRDefault="00AB4348" w:rsidP="00230576">
      <w:r>
        <w:separator/>
      </w:r>
    </w:p>
  </w:footnote>
  <w:footnote w:type="continuationSeparator" w:id="0">
    <w:p w14:paraId="2194BDA8" w14:textId="77777777" w:rsidR="00AB4348" w:rsidRDefault="00AB4348" w:rsidP="002305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7F0A2" w14:textId="77777777" w:rsidR="00230576" w:rsidRPr="00506FA8" w:rsidRDefault="00230576" w:rsidP="00230576">
    <w:pPr>
      <w:pStyle w:val="Header"/>
      <w:rPr>
        <w:rFonts w:ascii="Times New Roman" w:hAnsi="Times New Roman"/>
        <w:b/>
        <w:sz w:val="20"/>
      </w:rPr>
    </w:pPr>
    <w:r w:rsidRPr="0076624E">
      <w:rPr>
        <w:rFonts w:ascii="Times New Roman" w:hAnsi="Times New Roman"/>
        <w:b/>
        <w:noProof/>
        <w:sz w:val="24"/>
        <w:szCs w:val="24"/>
        <w:lang w:val="en-US"/>
      </w:rPr>
      <w:drawing>
        <wp:anchor distT="0" distB="0" distL="114300" distR="114300" simplePos="0" relativeHeight="251658240" behindDoc="1" locked="0" layoutInCell="1" allowOverlap="1" wp14:anchorId="139841AC" wp14:editId="531C0FC4">
          <wp:simplePos x="0" y="0"/>
          <wp:positionH relativeFrom="margin">
            <wp:posOffset>2329180</wp:posOffset>
          </wp:positionH>
          <wp:positionV relativeFrom="paragraph">
            <wp:posOffset>5715</wp:posOffset>
          </wp:positionV>
          <wp:extent cx="1266825" cy="1159885"/>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a.png"/>
                  <pic:cNvPicPr/>
                </pic:nvPicPr>
                <pic:blipFill>
                  <a:blip r:embed="rId1">
                    <a:extLst>
                      <a:ext uri="{28A0092B-C50C-407E-A947-70E740481C1C}">
                        <a14:useLocalDpi xmlns:a14="http://schemas.microsoft.com/office/drawing/2010/main" val="0"/>
                      </a:ext>
                    </a:extLst>
                  </a:blip>
                  <a:stretch>
                    <a:fillRect/>
                  </a:stretch>
                </pic:blipFill>
                <pic:spPr>
                  <a:xfrm>
                    <a:off x="0" y="0"/>
                    <a:ext cx="1277717" cy="1169857"/>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b/>
        <w:sz w:val="24"/>
        <w:szCs w:val="24"/>
      </w:rPr>
      <w:t xml:space="preserve">        </w:t>
    </w:r>
    <w:r w:rsidRPr="00506FA8">
      <w:rPr>
        <w:rFonts w:ascii="Times New Roman" w:hAnsi="Times New Roman"/>
        <w:b/>
        <w:sz w:val="20"/>
      </w:rPr>
      <w:t xml:space="preserve">Bosna i Hercegovina                                                                        </w:t>
    </w:r>
    <w:r>
      <w:rPr>
        <w:rFonts w:ascii="Times New Roman" w:hAnsi="Times New Roman"/>
        <w:b/>
        <w:sz w:val="20"/>
      </w:rPr>
      <w:t xml:space="preserve">         </w:t>
    </w:r>
    <w:r w:rsidRPr="00506FA8">
      <w:rPr>
        <w:rFonts w:ascii="Times New Roman" w:hAnsi="Times New Roman"/>
        <w:b/>
        <w:sz w:val="20"/>
      </w:rPr>
      <w:t>Bosnia and Herzegovina</w:t>
    </w:r>
  </w:p>
  <w:p w14:paraId="5CC73591" w14:textId="77777777" w:rsidR="00230576" w:rsidRPr="00506FA8" w:rsidRDefault="00230576" w:rsidP="00230576">
    <w:pPr>
      <w:pStyle w:val="Header"/>
      <w:rPr>
        <w:rFonts w:ascii="Times New Roman" w:hAnsi="Times New Roman"/>
        <w:b/>
        <w:sz w:val="20"/>
      </w:rPr>
    </w:pPr>
    <w:r w:rsidRPr="00506FA8">
      <w:rPr>
        <w:rFonts w:ascii="Times New Roman" w:hAnsi="Times New Roman"/>
        <w:b/>
        <w:sz w:val="20"/>
      </w:rPr>
      <w:t xml:space="preserve">Federacija Bosne i Hercegovine                                                </w:t>
    </w:r>
    <w:r>
      <w:rPr>
        <w:rFonts w:ascii="Times New Roman" w:hAnsi="Times New Roman"/>
        <w:b/>
        <w:sz w:val="20"/>
      </w:rPr>
      <w:t xml:space="preserve">             </w:t>
    </w:r>
    <w:r w:rsidRPr="00506FA8">
      <w:rPr>
        <w:rFonts w:ascii="Times New Roman" w:hAnsi="Times New Roman"/>
        <w:b/>
        <w:sz w:val="20"/>
      </w:rPr>
      <w:t xml:space="preserve"> Federation of Bosnia and Herzegovina </w:t>
    </w:r>
  </w:p>
  <w:p w14:paraId="615ED6C9" w14:textId="77777777" w:rsidR="00230576" w:rsidRPr="00506FA8" w:rsidRDefault="00230576" w:rsidP="00230576">
    <w:pPr>
      <w:pStyle w:val="Header"/>
      <w:tabs>
        <w:tab w:val="clear" w:pos="4536"/>
        <w:tab w:val="clear" w:pos="9072"/>
        <w:tab w:val="left" w:pos="5685"/>
      </w:tabs>
      <w:rPr>
        <w:rFonts w:ascii="Times New Roman" w:hAnsi="Times New Roman"/>
        <w:b/>
        <w:sz w:val="20"/>
      </w:rPr>
    </w:pPr>
    <w:r w:rsidRPr="00506FA8">
      <w:rPr>
        <w:rFonts w:ascii="Times New Roman" w:hAnsi="Times New Roman"/>
        <w:b/>
        <w:sz w:val="20"/>
      </w:rPr>
      <w:t xml:space="preserve">          Tuzlanski kanton</w:t>
    </w:r>
    <w:r w:rsidRPr="00506FA8">
      <w:rPr>
        <w:sz w:val="20"/>
      </w:rPr>
      <w:tab/>
    </w:r>
    <w:r w:rsidRPr="00506FA8">
      <w:rPr>
        <w:rFonts w:ascii="Times New Roman" w:hAnsi="Times New Roman"/>
        <w:b/>
        <w:sz w:val="20"/>
      </w:rPr>
      <w:t xml:space="preserve">                   Canton Tuzla</w:t>
    </w:r>
  </w:p>
  <w:p w14:paraId="0E62D86E" w14:textId="77777777" w:rsidR="00230576" w:rsidRPr="00506FA8" w:rsidRDefault="00230576" w:rsidP="00230576">
    <w:pPr>
      <w:pStyle w:val="Header"/>
      <w:tabs>
        <w:tab w:val="clear" w:pos="4536"/>
        <w:tab w:val="clear" w:pos="9072"/>
        <w:tab w:val="left" w:pos="5685"/>
      </w:tabs>
      <w:rPr>
        <w:rFonts w:ascii="Times New Roman" w:hAnsi="Times New Roman"/>
        <w:b/>
        <w:sz w:val="20"/>
      </w:rPr>
    </w:pPr>
    <w:r w:rsidRPr="00506FA8">
      <w:rPr>
        <w:rFonts w:ascii="Times New Roman" w:hAnsi="Times New Roman"/>
        <w:b/>
        <w:sz w:val="20"/>
      </w:rPr>
      <w:t xml:space="preserve">JU Dom za djecu bez roditeljskog                                            </w:t>
    </w:r>
    <w:r>
      <w:rPr>
        <w:rFonts w:ascii="Times New Roman" w:hAnsi="Times New Roman"/>
        <w:b/>
        <w:sz w:val="20"/>
      </w:rPr>
      <w:t xml:space="preserve">             </w:t>
    </w:r>
    <w:r w:rsidRPr="00506FA8">
      <w:rPr>
        <w:rFonts w:ascii="Times New Roman" w:hAnsi="Times New Roman"/>
        <w:b/>
        <w:sz w:val="20"/>
      </w:rPr>
      <w:t xml:space="preserve"> </w:t>
    </w:r>
    <w:r>
      <w:rPr>
        <w:rFonts w:ascii="Times New Roman" w:hAnsi="Times New Roman"/>
        <w:b/>
        <w:sz w:val="20"/>
      </w:rPr>
      <w:t xml:space="preserve">       </w:t>
    </w:r>
    <w:r w:rsidRPr="00506FA8">
      <w:rPr>
        <w:rFonts w:ascii="Times New Roman" w:hAnsi="Times New Roman"/>
        <w:b/>
        <w:sz w:val="20"/>
      </w:rPr>
      <w:t>PI Ho</w:t>
    </w:r>
    <w:r>
      <w:rPr>
        <w:rFonts w:ascii="Times New Roman" w:hAnsi="Times New Roman"/>
        <w:b/>
        <w:sz w:val="20"/>
      </w:rPr>
      <w:t xml:space="preserve">me for children without </w:t>
    </w:r>
  </w:p>
  <w:p w14:paraId="0115ADA9" w14:textId="77777777" w:rsidR="00230576" w:rsidRPr="0076624E" w:rsidRDefault="00230576" w:rsidP="00230576">
    <w:pPr>
      <w:pStyle w:val="Header"/>
      <w:tabs>
        <w:tab w:val="clear" w:pos="4536"/>
        <w:tab w:val="clear" w:pos="9072"/>
        <w:tab w:val="left" w:pos="5685"/>
      </w:tabs>
      <w:rPr>
        <w:rFonts w:ascii="Times New Roman" w:hAnsi="Times New Roman"/>
        <w:b/>
        <w:sz w:val="24"/>
        <w:szCs w:val="24"/>
      </w:rPr>
    </w:pPr>
    <w:r w:rsidRPr="00506FA8">
      <w:rPr>
        <w:rFonts w:ascii="Times New Roman" w:hAnsi="Times New Roman"/>
        <w:b/>
        <w:sz w:val="20"/>
      </w:rPr>
      <w:t xml:space="preserve">           staranja Tuzla                                                                                      </w:t>
    </w:r>
    <w:r>
      <w:rPr>
        <w:rFonts w:ascii="Times New Roman" w:hAnsi="Times New Roman"/>
        <w:b/>
        <w:sz w:val="20"/>
      </w:rPr>
      <w:t xml:space="preserve">       </w:t>
    </w:r>
    <w:r w:rsidRPr="00506FA8">
      <w:rPr>
        <w:rFonts w:ascii="Times New Roman" w:hAnsi="Times New Roman"/>
        <w:b/>
        <w:sz w:val="20"/>
      </w:rPr>
      <w:t xml:space="preserve"> </w:t>
    </w:r>
    <w:r>
      <w:rPr>
        <w:rFonts w:ascii="Times New Roman" w:hAnsi="Times New Roman"/>
        <w:b/>
        <w:sz w:val="20"/>
      </w:rPr>
      <w:t>parental</w:t>
    </w:r>
    <w:r w:rsidRPr="00506FA8">
      <w:rPr>
        <w:rFonts w:ascii="Times New Roman" w:hAnsi="Times New Roman"/>
        <w:b/>
        <w:sz w:val="20"/>
      </w:rPr>
      <w:t xml:space="preserve"> care Tuzla</w:t>
    </w:r>
    <w:r>
      <w:rPr>
        <w:rFonts w:ascii="Times New Roman" w:hAnsi="Times New Roman"/>
        <w:b/>
        <w:sz w:val="24"/>
        <w:szCs w:val="24"/>
      </w:rPr>
      <w:t xml:space="preserve">                    </w:t>
    </w:r>
  </w:p>
  <w:p w14:paraId="37B3DAA0" w14:textId="77777777" w:rsidR="00230576" w:rsidRPr="0076624E" w:rsidRDefault="00230576" w:rsidP="00230576">
    <w:pPr>
      <w:pStyle w:val="Header"/>
      <w:rPr>
        <w:rFonts w:ascii="Times New Roman" w:hAnsi="Times New Roman"/>
        <w:b/>
        <w:sz w:val="24"/>
        <w:szCs w:val="24"/>
      </w:rPr>
    </w:pPr>
    <w:r>
      <w:rPr>
        <w:rFonts w:ascii="Times New Roman" w:hAnsi="Times New Roman"/>
        <w:b/>
        <w:sz w:val="24"/>
        <w:szCs w:val="24"/>
      </w:rPr>
      <w:t xml:space="preserve">                                                                     </w:t>
    </w:r>
  </w:p>
  <w:p w14:paraId="09D708BE" w14:textId="77777777" w:rsidR="00230576" w:rsidRDefault="00230576" w:rsidP="00230576">
    <w:pPr>
      <w:pStyle w:val="Header"/>
      <w:tabs>
        <w:tab w:val="clear" w:pos="4536"/>
        <w:tab w:val="clear" w:pos="9072"/>
        <w:tab w:val="left" w:pos="5745"/>
      </w:tabs>
    </w:pPr>
    <w:r>
      <w:tab/>
      <w:t xml:space="preserve">                       </w:t>
    </w:r>
  </w:p>
  <w:p w14:paraId="19770D15" w14:textId="77777777" w:rsidR="00230576" w:rsidRPr="00230576" w:rsidRDefault="00230576" w:rsidP="00230576">
    <w:pPr>
      <w:pStyle w:val="Header"/>
      <w:tabs>
        <w:tab w:val="clear" w:pos="4536"/>
        <w:tab w:val="clear" w:pos="9072"/>
        <w:tab w:val="left" w:pos="5745"/>
      </w:tabs>
      <w:rPr>
        <w:rFonts w:ascii="Times New Roman" w:hAnsi="Times New Roman"/>
        <w:sz w:val="20"/>
        <w:u w:val="single"/>
      </w:rPr>
    </w:pPr>
    <w:r w:rsidRPr="00506FA8">
      <w:rPr>
        <w:sz w:val="20"/>
      </w:rPr>
      <w:t>_____________________________________________________________</w:t>
    </w:r>
    <w:r>
      <w:rPr>
        <w:sz w:val="20"/>
      </w:rPr>
      <w:t>____________________</w:t>
    </w:r>
    <w:r w:rsidRPr="00506FA8">
      <w:rPr>
        <w:rFonts w:ascii="Times New Roman" w:hAnsi="Times New Roman"/>
        <w:sz w:val="20"/>
        <w:u w:val="single"/>
      </w:rPr>
      <w:t>Kozaračka 11 75000 Tu</w:t>
    </w:r>
    <w:r>
      <w:rPr>
        <w:rFonts w:ascii="Times New Roman" w:hAnsi="Times New Roman"/>
        <w:sz w:val="20"/>
        <w:u w:val="single"/>
      </w:rPr>
      <w:t>zla , Tel: ++ 387 35 330 322 , fax: ++387 35 273 502 , m</w:t>
    </w:r>
    <w:r w:rsidRPr="00506FA8">
      <w:rPr>
        <w:rFonts w:ascii="Times New Roman" w:hAnsi="Times New Roman"/>
        <w:sz w:val="20"/>
        <w:u w:val="single"/>
      </w:rPr>
      <w:t xml:space="preserve">ail: </w:t>
    </w:r>
    <w:hyperlink r:id="rId2" w:history="1">
      <w:r w:rsidRPr="00E000D2">
        <w:rPr>
          <w:rStyle w:val="Hyperlink"/>
          <w:rFonts w:ascii="Times New Roman" w:hAnsi="Times New Roman"/>
          <w:sz w:val="20"/>
        </w:rPr>
        <w:t>dom.tz@bih.net.ba</w:t>
      </w:r>
    </w:hyperlink>
    <w:r>
      <w:rPr>
        <w:rFonts w:ascii="Times New Roman" w:hAnsi="Times New Roman"/>
        <w:sz w:val="20"/>
        <w:u w:val="single"/>
      </w:rPr>
      <w:t xml:space="preserve"> ______ </w:t>
    </w:r>
  </w:p>
  <w:p w14:paraId="073DB0FB" w14:textId="77777777" w:rsidR="00230576" w:rsidRDefault="0023057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A7D"/>
    <w:multiLevelType w:val="hybridMultilevel"/>
    <w:tmpl w:val="741279B8"/>
    <w:lvl w:ilvl="0" w:tplc="F0E29A26">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F6AD1"/>
    <w:multiLevelType w:val="hybridMultilevel"/>
    <w:tmpl w:val="60D43DC6"/>
    <w:lvl w:ilvl="0" w:tplc="2F24E33E">
      <w:start w:val="1"/>
      <w:numFmt w:val="bullet"/>
      <w:lvlText w:val="-"/>
      <w:lvlJc w:val="left"/>
      <w:pPr>
        <w:ind w:left="1080" w:hanging="360"/>
      </w:pPr>
      <w:rPr>
        <w:rFonts w:ascii="Times New Roman" w:eastAsia="Times New Roman" w:hAnsi="Times New Roman" w:cs="Times New Roman" w:hint="default"/>
      </w:rPr>
    </w:lvl>
    <w:lvl w:ilvl="1" w:tplc="141A0003" w:tentative="1">
      <w:start w:val="1"/>
      <w:numFmt w:val="bullet"/>
      <w:lvlText w:val="o"/>
      <w:lvlJc w:val="left"/>
      <w:pPr>
        <w:ind w:left="1800" w:hanging="360"/>
      </w:pPr>
      <w:rPr>
        <w:rFonts w:ascii="Courier New" w:hAnsi="Courier New" w:cs="Courier New" w:hint="default"/>
      </w:rPr>
    </w:lvl>
    <w:lvl w:ilvl="2" w:tplc="141A0005" w:tentative="1">
      <w:start w:val="1"/>
      <w:numFmt w:val="bullet"/>
      <w:lvlText w:val=""/>
      <w:lvlJc w:val="left"/>
      <w:pPr>
        <w:ind w:left="2520" w:hanging="360"/>
      </w:pPr>
      <w:rPr>
        <w:rFonts w:ascii="Wingdings" w:hAnsi="Wingdings" w:hint="default"/>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cs="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cs="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2" w15:restartNumberingAfterBreak="0">
    <w:nsid w:val="09774E1C"/>
    <w:multiLevelType w:val="hybridMultilevel"/>
    <w:tmpl w:val="E5360D36"/>
    <w:lvl w:ilvl="0" w:tplc="8A6E1B8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0EAE5F07"/>
    <w:multiLevelType w:val="hybridMultilevel"/>
    <w:tmpl w:val="2E84D904"/>
    <w:lvl w:ilvl="0" w:tplc="840A062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8491D"/>
    <w:multiLevelType w:val="hybridMultilevel"/>
    <w:tmpl w:val="B79099E8"/>
    <w:lvl w:ilvl="0" w:tplc="314EC478">
      <w:start w:val="1"/>
      <w:numFmt w:val="decimal"/>
      <w:lvlText w:val="%1."/>
      <w:lvlJc w:val="left"/>
      <w:pPr>
        <w:ind w:left="825" w:hanging="360"/>
      </w:pPr>
      <w:rPr>
        <w:rFonts w:hint="default"/>
      </w:rPr>
    </w:lvl>
    <w:lvl w:ilvl="1" w:tplc="141A0019" w:tentative="1">
      <w:start w:val="1"/>
      <w:numFmt w:val="lowerLetter"/>
      <w:lvlText w:val="%2."/>
      <w:lvlJc w:val="left"/>
      <w:pPr>
        <w:ind w:left="1545" w:hanging="360"/>
      </w:pPr>
    </w:lvl>
    <w:lvl w:ilvl="2" w:tplc="141A001B" w:tentative="1">
      <w:start w:val="1"/>
      <w:numFmt w:val="lowerRoman"/>
      <w:lvlText w:val="%3."/>
      <w:lvlJc w:val="right"/>
      <w:pPr>
        <w:ind w:left="2265" w:hanging="180"/>
      </w:pPr>
    </w:lvl>
    <w:lvl w:ilvl="3" w:tplc="141A000F" w:tentative="1">
      <w:start w:val="1"/>
      <w:numFmt w:val="decimal"/>
      <w:lvlText w:val="%4."/>
      <w:lvlJc w:val="left"/>
      <w:pPr>
        <w:ind w:left="2985" w:hanging="360"/>
      </w:pPr>
    </w:lvl>
    <w:lvl w:ilvl="4" w:tplc="141A0019" w:tentative="1">
      <w:start w:val="1"/>
      <w:numFmt w:val="lowerLetter"/>
      <w:lvlText w:val="%5."/>
      <w:lvlJc w:val="left"/>
      <w:pPr>
        <w:ind w:left="3705" w:hanging="360"/>
      </w:pPr>
    </w:lvl>
    <w:lvl w:ilvl="5" w:tplc="141A001B" w:tentative="1">
      <w:start w:val="1"/>
      <w:numFmt w:val="lowerRoman"/>
      <w:lvlText w:val="%6."/>
      <w:lvlJc w:val="right"/>
      <w:pPr>
        <w:ind w:left="4425" w:hanging="180"/>
      </w:pPr>
    </w:lvl>
    <w:lvl w:ilvl="6" w:tplc="141A000F" w:tentative="1">
      <w:start w:val="1"/>
      <w:numFmt w:val="decimal"/>
      <w:lvlText w:val="%7."/>
      <w:lvlJc w:val="left"/>
      <w:pPr>
        <w:ind w:left="5145" w:hanging="360"/>
      </w:pPr>
    </w:lvl>
    <w:lvl w:ilvl="7" w:tplc="141A0019" w:tentative="1">
      <w:start w:val="1"/>
      <w:numFmt w:val="lowerLetter"/>
      <w:lvlText w:val="%8."/>
      <w:lvlJc w:val="left"/>
      <w:pPr>
        <w:ind w:left="5865" w:hanging="360"/>
      </w:pPr>
    </w:lvl>
    <w:lvl w:ilvl="8" w:tplc="141A001B" w:tentative="1">
      <w:start w:val="1"/>
      <w:numFmt w:val="lowerRoman"/>
      <w:lvlText w:val="%9."/>
      <w:lvlJc w:val="right"/>
      <w:pPr>
        <w:ind w:left="6585" w:hanging="180"/>
      </w:pPr>
    </w:lvl>
  </w:abstractNum>
  <w:abstractNum w:abstractNumId="5" w15:restartNumberingAfterBreak="0">
    <w:nsid w:val="132816C7"/>
    <w:multiLevelType w:val="hybridMultilevel"/>
    <w:tmpl w:val="E71A8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22417"/>
    <w:multiLevelType w:val="hybridMultilevel"/>
    <w:tmpl w:val="B1C2FB00"/>
    <w:lvl w:ilvl="0" w:tplc="08C49AB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4BF2322"/>
    <w:multiLevelType w:val="hybridMultilevel"/>
    <w:tmpl w:val="CBEA43BA"/>
    <w:lvl w:ilvl="0" w:tplc="EDE065B2">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9B57074"/>
    <w:multiLevelType w:val="hybridMultilevel"/>
    <w:tmpl w:val="B1824410"/>
    <w:lvl w:ilvl="0" w:tplc="840A062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D7B12"/>
    <w:multiLevelType w:val="hybridMultilevel"/>
    <w:tmpl w:val="5A50372E"/>
    <w:lvl w:ilvl="0" w:tplc="141A000F">
      <w:start w:val="1"/>
      <w:numFmt w:val="decimal"/>
      <w:lvlText w:val="%1."/>
      <w:lvlJc w:val="left"/>
      <w:pPr>
        <w:tabs>
          <w:tab w:val="num" w:pos="720"/>
        </w:tabs>
        <w:ind w:left="720" w:hanging="360"/>
      </w:pPr>
      <w:rPr>
        <w:rFonts w:hint="default"/>
      </w:rPr>
    </w:lvl>
    <w:lvl w:ilvl="1" w:tplc="141A0019" w:tentative="1">
      <w:start w:val="1"/>
      <w:numFmt w:val="lowerLetter"/>
      <w:lvlText w:val="%2."/>
      <w:lvlJc w:val="left"/>
      <w:pPr>
        <w:tabs>
          <w:tab w:val="num" w:pos="1440"/>
        </w:tabs>
        <w:ind w:left="1440" w:hanging="360"/>
      </w:pPr>
    </w:lvl>
    <w:lvl w:ilvl="2" w:tplc="141A001B" w:tentative="1">
      <w:start w:val="1"/>
      <w:numFmt w:val="lowerRoman"/>
      <w:lvlText w:val="%3."/>
      <w:lvlJc w:val="right"/>
      <w:pPr>
        <w:tabs>
          <w:tab w:val="num" w:pos="2160"/>
        </w:tabs>
        <w:ind w:left="2160" w:hanging="180"/>
      </w:pPr>
    </w:lvl>
    <w:lvl w:ilvl="3" w:tplc="141A000F" w:tentative="1">
      <w:start w:val="1"/>
      <w:numFmt w:val="decimal"/>
      <w:lvlText w:val="%4."/>
      <w:lvlJc w:val="left"/>
      <w:pPr>
        <w:tabs>
          <w:tab w:val="num" w:pos="2880"/>
        </w:tabs>
        <w:ind w:left="2880" w:hanging="360"/>
      </w:pPr>
    </w:lvl>
    <w:lvl w:ilvl="4" w:tplc="141A0019" w:tentative="1">
      <w:start w:val="1"/>
      <w:numFmt w:val="lowerLetter"/>
      <w:lvlText w:val="%5."/>
      <w:lvlJc w:val="left"/>
      <w:pPr>
        <w:tabs>
          <w:tab w:val="num" w:pos="3600"/>
        </w:tabs>
        <w:ind w:left="3600" w:hanging="360"/>
      </w:pPr>
    </w:lvl>
    <w:lvl w:ilvl="5" w:tplc="141A001B" w:tentative="1">
      <w:start w:val="1"/>
      <w:numFmt w:val="lowerRoman"/>
      <w:lvlText w:val="%6."/>
      <w:lvlJc w:val="right"/>
      <w:pPr>
        <w:tabs>
          <w:tab w:val="num" w:pos="4320"/>
        </w:tabs>
        <w:ind w:left="4320" w:hanging="180"/>
      </w:pPr>
    </w:lvl>
    <w:lvl w:ilvl="6" w:tplc="141A000F" w:tentative="1">
      <w:start w:val="1"/>
      <w:numFmt w:val="decimal"/>
      <w:lvlText w:val="%7."/>
      <w:lvlJc w:val="left"/>
      <w:pPr>
        <w:tabs>
          <w:tab w:val="num" w:pos="5040"/>
        </w:tabs>
        <w:ind w:left="5040" w:hanging="360"/>
      </w:pPr>
    </w:lvl>
    <w:lvl w:ilvl="7" w:tplc="141A0019" w:tentative="1">
      <w:start w:val="1"/>
      <w:numFmt w:val="lowerLetter"/>
      <w:lvlText w:val="%8."/>
      <w:lvlJc w:val="left"/>
      <w:pPr>
        <w:tabs>
          <w:tab w:val="num" w:pos="5760"/>
        </w:tabs>
        <w:ind w:left="5760" w:hanging="360"/>
      </w:pPr>
    </w:lvl>
    <w:lvl w:ilvl="8" w:tplc="141A001B" w:tentative="1">
      <w:start w:val="1"/>
      <w:numFmt w:val="lowerRoman"/>
      <w:lvlText w:val="%9."/>
      <w:lvlJc w:val="right"/>
      <w:pPr>
        <w:tabs>
          <w:tab w:val="num" w:pos="6480"/>
        </w:tabs>
        <w:ind w:left="6480" w:hanging="180"/>
      </w:pPr>
    </w:lvl>
  </w:abstractNum>
  <w:abstractNum w:abstractNumId="10" w15:restartNumberingAfterBreak="0">
    <w:nsid w:val="1DF0299E"/>
    <w:multiLevelType w:val="hybridMultilevel"/>
    <w:tmpl w:val="AA227F0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8861D8"/>
    <w:multiLevelType w:val="hybridMultilevel"/>
    <w:tmpl w:val="00609BF2"/>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22FB3CD7"/>
    <w:multiLevelType w:val="hybridMultilevel"/>
    <w:tmpl w:val="AC62A170"/>
    <w:lvl w:ilvl="0" w:tplc="8FDC8B60">
      <w:numFmt w:val="bullet"/>
      <w:lvlText w:val="-"/>
      <w:lvlJc w:val="left"/>
      <w:pPr>
        <w:tabs>
          <w:tab w:val="num" w:pos="360"/>
        </w:tabs>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5528B"/>
    <w:multiLevelType w:val="hybridMultilevel"/>
    <w:tmpl w:val="999A2E10"/>
    <w:lvl w:ilvl="0" w:tplc="FCD8ABC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07226B"/>
    <w:multiLevelType w:val="hybridMultilevel"/>
    <w:tmpl w:val="C37048FC"/>
    <w:lvl w:ilvl="0" w:tplc="025E2DBA">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29AA2719"/>
    <w:multiLevelType w:val="hybridMultilevel"/>
    <w:tmpl w:val="1ED087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7097E"/>
    <w:multiLevelType w:val="hybridMultilevel"/>
    <w:tmpl w:val="98DA62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60AD7"/>
    <w:multiLevelType w:val="hybridMultilevel"/>
    <w:tmpl w:val="B97A140E"/>
    <w:lvl w:ilvl="0" w:tplc="840A062A">
      <w:start w:val="3"/>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38CA6899"/>
    <w:multiLevelType w:val="hybridMultilevel"/>
    <w:tmpl w:val="6E16A7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904D9E"/>
    <w:multiLevelType w:val="hybridMultilevel"/>
    <w:tmpl w:val="C67650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1E0D7C"/>
    <w:multiLevelType w:val="hybridMultilevel"/>
    <w:tmpl w:val="0954572C"/>
    <w:lvl w:ilvl="0" w:tplc="EB7ED37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68F2CEE"/>
    <w:multiLevelType w:val="hybridMultilevel"/>
    <w:tmpl w:val="B9243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4546F9"/>
    <w:multiLevelType w:val="hybridMultilevel"/>
    <w:tmpl w:val="987A2B86"/>
    <w:lvl w:ilvl="0" w:tplc="F9CA7824">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3" w15:restartNumberingAfterBreak="0">
    <w:nsid w:val="489E265F"/>
    <w:multiLevelType w:val="hybridMultilevel"/>
    <w:tmpl w:val="6BDAE5A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95E4F81"/>
    <w:multiLevelType w:val="hybridMultilevel"/>
    <w:tmpl w:val="7E3EB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0B3E82"/>
    <w:multiLevelType w:val="hybridMultilevel"/>
    <w:tmpl w:val="DA2C889A"/>
    <w:lvl w:ilvl="0" w:tplc="8FDC8B60">
      <w:numFmt w:val="bullet"/>
      <w:lvlText w:val="-"/>
      <w:lvlJc w:val="left"/>
      <w:pPr>
        <w:tabs>
          <w:tab w:val="num" w:pos="360"/>
        </w:tabs>
        <w:ind w:left="360" w:hanging="360"/>
      </w:pPr>
      <w:rPr>
        <w:rFonts w:ascii="Times New Roman" w:eastAsia="Times New Roman" w:hAnsi="Times New Roman" w:cs="Times New Roman" w:hint="default"/>
      </w:rPr>
    </w:lvl>
    <w:lvl w:ilvl="1" w:tplc="04090001">
      <w:start w:val="1"/>
      <w:numFmt w:val="bullet"/>
      <w:lvlText w:val=""/>
      <w:lvlJc w:val="left"/>
      <w:pPr>
        <w:tabs>
          <w:tab w:val="num" w:pos="-960"/>
        </w:tabs>
        <w:ind w:left="-960" w:hanging="360"/>
      </w:pPr>
      <w:rPr>
        <w:rFonts w:ascii="Symbol" w:hAnsi="Symbol" w:hint="default"/>
      </w:rPr>
    </w:lvl>
    <w:lvl w:ilvl="2" w:tplc="04090005" w:tentative="1">
      <w:start w:val="1"/>
      <w:numFmt w:val="bullet"/>
      <w:lvlText w:val=""/>
      <w:lvlJc w:val="left"/>
      <w:pPr>
        <w:tabs>
          <w:tab w:val="num" w:pos="-240"/>
        </w:tabs>
        <w:ind w:left="-240" w:hanging="360"/>
      </w:pPr>
      <w:rPr>
        <w:rFonts w:ascii="Wingdings" w:hAnsi="Wingdings" w:hint="default"/>
      </w:rPr>
    </w:lvl>
    <w:lvl w:ilvl="3" w:tplc="04090001" w:tentative="1">
      <w:start w:val="1"/>
      <w:numFmt w:val="bullet"/>
      <w:lvlText w:val=""/>
      <w:lvlJc w:val="left"/>
      <w:pPr>
        <w:tabs>
          <w:tab w:val="num" w:pos="480"/>
        </w:tabs>
        <w:ind w:left="480" w:hanging="360"/>
      </w:pPr>
      <w:rPr>
        <w:rFonts w:ascii="Symbol" w:hAnsi="Symbol" w:hint="default"/>
      </w:rPr>
    </w:lvl>
    <w:lvl w:ilvl="4" w:tplc="04090003" w:tentative="1">
      <w:start w:val="1"/>
      <w:numFmt w:val="bullet"/>
      <w:lvlText w:val="o"/>
      <w:lvlJc w:val="left"/>
      <w:pPr>
        <w:tabs>
          <w:tab w:val="num" w:pos="1200"/>
        </w:tabs>
        <w:ind w:left="1200" w:hanging="360"/>
      </w:pPr>
      <w:rPr>
        <w:rFonts w:ascii="Courier New" w:hAnsi="Courier New" w:hint="default"/>
      </w:rPr>
    </w:lvl>
    <w:lvl w:ilvl="5" w:tplc="04090005" w:tentative="1">
      <w:start w:val="1"/>
      <w:numFmt w:val="bullet"/>
      <w:lvlText w:val=""/>
      <w:lvlJc w:val="left"/>
      <w:pPr>
        <w:tabs>
          <w:tab w:val="num" w:pos="1920"/>
        </w:tabs>
        <w:ind w:left="1920" w:hanging="360"/>
      </w:pPr>
      <w:rPr>
        <w:rFonts w:ascii="Wingdings" w:hAnsi="Wingdings" w:hint="default"/>
      </w:rPr>
    </w:lvl>
    <w:lvl w:ilvl="6" w:tplc="04090001" w:tentative="1">
      <w:start w:val="1"/>
      <w:numFmt w:val="bullet"/>
      <w:lvlText w:val=""/>
      <w:lvlJc w:val="left"/>
      <w:pPr>
        <w:tabs>
          <w:tab w:val="num" w:pos="2640"/>
        </w:tabs>
        <w:ind w:left="2640" w:hanging="360"/>
      </w:pPr>
      <w:rPr>
        <w:rFonts w:ascii="Symbol" w:hAnsi="Symbol" w:hint="default"/>
      </w:rPr>
    </w:lvl>
    <w:lvl w:ilvl="7" w:tplc="04090003" w:tentative="1">
      <w:start w:val="1"/>
      <w:numFmt w:val="bullet"/>
      <w:lvlText w:val="o"/>
      <w:lvlJc w:val="left"/>
      <w:pPr>
        <w:tabs>
          <w:tab w:val="num" w:pos="3360"/>
        </w:tabs>
        <w:ind w:left="3360" w:hanging="360"/>
      </w:pPr>
      <w:rPr>
        <w:rFonts w:ascii="Courier New" w:hAnsi="Courier New" w:hint="default"/>
      </w:rPr>
    </w:lvl>
    <w:lvl w:ilvl="8" w:tplc="04090005" w:tentative="1">
      <w:start w:val="1"/>
      <w:numFmt w:val="bullet"/>
      <w:lvlText w:val=""/>
      <w:lvlJc w:val="left"/>
      <w:pPr>
        <w:tabs>
          <w:tab w:val="num" w:pos="4080"/>
        </w:tabs>
        <w:ind w:left="4080" w:hanging="360"/>
      </w:pPr>
      <w:rPr>
        <w:rFonts w:ascii="Wingdings" w:hAnsi="Wingdings" w:hint="default"/>
      </w:rPr>
    </w:lvl>
  </w:abstractNum>
  <w:abstractNum w:abstractNumId="26" w15:restartNumberingAfterBreak="0">
    <w:nsid w:val="4FD55ED6"/>
    <w:multiLevelType w:val="hybridMultilevel"/>
    <w:tmpl w:val="3DC663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326451"/>
    <w:multiLevelType w:val="hybridMultilevel"/>
    <w:tmpl w:val="88DE20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32D79"/>
    <w:multiLevelType w:val="hybridMultilevel"/>
    <w:tmpl w:val="E43A3A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835935"/>
    <w:multiLevelType w:val="hybridMultilevel"/>
    <w:tmpl w:val="39D28076"/>
    <w:lvl w:ilvl="0" w:tplc="840A062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722786"/>
    <w:multiLevelType w:val="hybridMultilevel"/>
    <w:tmpl w:val="0400B464"/>
    <w:lvl w:ilvl="0" w:tplc="7DE2C5A0">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1" w15:restartNumberingAfterBreak="0">
    <w:nsid w:val="5D9308E6"/>
    <w:multiLevelType w:val="hybridMultilevel"/>
    <w:tmpl w:val="3E4AE9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07063A"/>
    <w:multiLevelType w:val="hybridMultilevel"/>
    <w:tmpl w:val="171614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4362D0"/>
    <w:multiLevelType w:val="hybridMultilevel"/>
    <w:tmpl w:val="2D94E7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94A08C8"/>
    <w:multiLevelType w:val="hybridMultilevel"/>
    <w:tmpl w:val="30CC901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73B6095D"/>
    <w:multiLevelType w:val="singleLevel"/>
    <w:tmpl w:val="73B6095D"/>
    <w:lvl w:ilvl="0">
      <w:start w:val="1"/>
      <w:numFmt w:val="decimal"/>
      <w:suff w:val="space"/>
      <w:lvlText w:val="%1."/>
      <w:lvlJc w:val="left"/>
    </w:lvl>
  </w:abstractNum>
  <w:abstractNum w:abstractNumId="36" w15:restartNumberingAfterBreak="0">
    <w:nsid w:val="740B2435"/>
    <w:multiLevelType w:val="hybridMultilevel"/>
    <w:tmpl w:val="D2C2E828"/>
    <w:lvl w:ilvl="0" w:tplc="840A062A">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2E3D61"/>
    <w:multiLevelType w:val="hybridMultilevel"/>
    <w:tmpl w:val="87DC6C40"/>
    <w:lvl w:ilvl="0" w:tplc="04766FDA">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A0844E4"/>
    <w:multiLevelType w:val="hybridMultilevel"/>
    <w:tmpl w:val="74A2D52C"/>
    <w:lvl w:ilvl="0" w:tplc="C17423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16"/>
  </w:num>
  <w:num w:numId="4">
    <w:abstractNumId w:val="26"/>
  </w:num>
  <w:num w:numId="5">
    <w:abstractNumId w:val="10"/>
  </w:num>
  <w:num w:numId="6">
    <w:abstractNumId w:val="5"/>
  </w:num>
  <w:num w:numId="7">
    <w:abstractNumId w:val="32"/>
  </w:num>
  <w:num w:numId="8">
    <w:abstractNumId w:val="31"/>
  </w:num>
  <w:num w:numId="9">
    <w:abstractNumId w:val="19"/>
  </w:num>
  <w:num w:numId="10">
    <w:abstractNumId w:val="27"/>
  </w:num>
  <w:num w:numId="11">
    <w:abstractNumId w:val="23"/>
  </w:num>
  <w:num w:numId="12">
    <w:abstractNumId w:val="9"/>
  </w:num>
  <w:num w:numId="13">
    <w:abstractNumId w:val="17"/>
  </w:num>
  <w:num w:numId="14">
    <w:abstractNumId w:val="22"/>
  </w:num>
  <w:num w:numId="15">
    <w:abstractNumId w:val="20"/>
  </w:num>
  <w:num w:numId="16">
    <w:abstractNumId w:val="6"/>
  </w:num>
  <w:num w:numId="17">
    <w:abstractNumId w:val="1"/>
  </w:num>
  <w:num w:numId="18">
    <w:abstractNumId w:val="13"/>
  </w:num>
  <w:num w:numId="19">
    <w:abstractNumId w:val="14"/>
  </w:num>
  <w:num w:numId="20">
    <w:abstractNumId w:val="4"/>
  </w:num>
  <w:num w:numId="21">
    <w:abstractNumId w:val="30"/>
  </w:num>
  <w:num w:numId="22">
    <w:abstractNumId w:val="2"/>
  </w:num>
  <w:num w:numId="23">
    <w:abstractNumId w:val="11"/>
  </w:num>
  <w:num w:numId="24">
    <w:abstractNumId w:val="7"/>
  </w:num>
  <w:num w:numId="25">
    <w:abstractNumId w:val="38"/>
  </w:num>
  <w:num w:numId="26">
    <w:abstractNumId w:val="35"/>
  </w:num>
  <w:num w:numId="27">
    <w:abstractNumId w:val="24"/>
  </w:num>
  <w:num w:numId="28">
    <w:abstractNumId w:val="34"/>
  </w:num>
  <w:num w:numId="29">
    <w:abstractNumId w:val="18"/>
  </w:num>
  <w:num w:numId="30">
    <w:abstractNumId w:val="8"/>
  </w:num>
  <w:num w:numId="31">
    <w:abstractNumId w:val="3"/>
  </w:num>
  <w:num w:numId="32">
    <w:abstractNumId w:val="25"/>
  </w:num>
  <w:num w:numId="33">
    <w:abstractNumId w:val="29"/>
  </w:num>
  <w:num w:numId="34">
    <w:abstractNumId w:val="36"/>
  </w:num>
  <w:num w:numId="35">
    <w:abstractNumId w:val="12"/>
  </w:num>
  <w:num w:numId="36">
    <w:abstractNumId w:val="37"/>
  </w:num>
  <w:num w:numId="37">
    <w:abstractNumId w:val="0"/>
  </w:num>
  <w:num w:numId="38">
    <w:abstractNumId w:val="28"/>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B20"/>
    <w:rsid w:val="0000432D"/>
    <w:rsid w:val="00020984"/>
    <w:rsid w:val="00024C01"/>
    <w:rsid w:val="00042B98"/>
    <w:rsid w:val="000605AD"/>
    <w:rsid w:val="000662BB"/>
    <w:rsid w:val="00070363"/>
    <w:rsid w:val="000757B1"/>
    <w:rsid w:val="00083D5A"/>
    <w:rsid w:val="00093141"/>
    <w:rsid w:val="000A6C79"/>
    <w:rsid w:val="000B1525"/>
    <w:rsid w:val="000B6904"/>
    <w:rsid w:val="000C1CA6"/>
    <w:rsid w:val="000C61C8"/>
    <w:rsid w:val="000D1265"/>
    <w:rsid w:val="000D622F"/>
    <w:rsid w:val="000E390C"/>
    <w:rsid w:val="000F5174"/>
    <w:rsid w:val="00106903"/>
    <w:rsid w:val="001142F4"/>
    <w:rsid w:val="00121DC6"/>
    <w:rsid w:val="001340A3"/>
    <w:rsid w:val="00135209"/>
    <w:rsid w:val="00137670"/>
    <w:rsid w:val="0014598D"/>
    <w:rsid w:val="001545F8"/>
    <w:rsid w:val="00154FF9"/>
    <w:rsid w:val="00177387"/>
    <w:rsid w:val="001A2CBF"/>
    <w:rsid w:val="001A593A"/>
    <w:rsid w:val="001C5FA6"/>
    <w:rsid w:val="001C77FC"/>
    <w:rsid w:val="001D66D2"/>
    <w:rsid w:val="001D715C"/>
    <w:rsid w:val="001E1B30"/>
    <w:rsid w:val="001E70F2"/>
    <w:rsid w:val="001F1D1E"/>
    <w:rsid w:val="00200FE3"/>
    <w:rsid w:val="002044FC"/>
    <w:rsid w:val="002115BE"/>
    <w:rsid w:val="00214568"/>
    <w:rsid w:val="00214B95"/>
    <w:rsid w:val="0022325E"/>
    <w:rsid w:val="00230576"/>
    <w:rsid w:val="002554A2"/>
    <w:rsid w:val="00267DED"/>
    <w:rsid w:val="0028269F"/>
    <w:rsid w:val="002A0B6B"/>
    <w:rsid w:val="002B081F"/>
    <w:rsid w:val="002B09E2"/>
    <w:rsid w:val="002B1572"/>
    <w:rsid w:val="002E12B3"/>
    <w:rsid w:val="002F10AF"/>
    <w:rsid w:val="003061DD"/>
    <w:rsid w:val="0031129E"/>
    <w:rsid w:val="003112D2"/>
    <w:rsid w:val="00312043"/>
    <w:rsid w:val="0031254A"/>
    <w:rsid w:val="003163EA"/>
    <w:rsid w:val="0033369C"/>
    <w:rsid w:val="00340270"/>
    <w:rsid w:val="00343233"/>
    <w:rsid w:val="00353CF3"/>
    <w:rsid w:val="00360629"/>
    <w:rsid w:val="00366030"/>
    <w:rsid w:val="00374DAF"/>
    <w:rsid w:val="003805D0"/>
    <w:rsid w:val="00380E9C"/>
    <w:rsid w:val="00380F2A"/>
    <w:rsid w:val="003914B8"/>
    <w:rsid w:val="0039413F"/>
    <w:rsid w:val="00395A44"/>
    <w:rsid w:val="00396C4A"/>
    <w:rsid w:val="003C18A8"/>
    <w:rsid w:val="003D0BA0"/>
    <w:rsid w:val="003D3975"/>
    <w:rsid w:val="003E5FA0"/>
    <w:rsid w:val="00402017"/>
    <w:rsid w:val="00404AFA"/>
    <w:rsid w:val="00412766"/>
    <w:rsid w:val="004149BE"/>
    <w:rsid w:val="00415663"/>
    <w:rsid w:val="00437217"/>
    <w:rsid w:val="004433F1"/>
    <w:rsid w:val="00445B87"/>
    <w:rsid w:val="0046165D"/>
    <w:rsid w:val="004664F3"/>
    <w:rsid w:val="00470FB8"/>
    <w:rsid w:val="00473E75"/>
    <w:rsid w:val="00480B3C"/>
    <w:rsid w:val="00487532"/>
    <w:rsid w:val="00492D08"/>
    <w:rsid w:val="00493122"/>
    <w:rsid w:val="00495CF4"/>
    <w:rsid w:val="004A7830"/>
    <w:rsid w:val="004B269A"/>
    <w:rsid w:val="004B284A"/>
    <w:rsid w:val="004C0D02"/>
    <w:rsid w:val="004C3009"/>
    <w:rsid w:val="004D67F3"/>
    <w:rsid w:val="004F37A4"/>
    <w:rsid w:val="004F3A5D"/>
    <w:rsid w:val="004F6188"/>
    <w:rsid w:val="005005E6"/>
    <w:rsid w:val="005017B0"/>
    <w:rsid w:val="00513DC9"/>
    <w:rsid w:val="00525979"/>
    <w:rsid w:val="0052620C"/>
    <w:rsid w:val="005429A3"/>
    <w:rsid w:val="00544B20"/>
    <w:rsid w:val="005479A6"/>
    <w:rsid w:val="005533AB"/>
    <w:rsid w:val="005552EE"/>
    <w:rsid w:val="00564229"/>
    <w:rsid w:val="00565CEE"/>
    <w:rsid w:val="00572234"/>
    <w:rsid w:val="00595D08"/>
    <w:rsid w:val="005A6BBE"/>
    <w:rsid w:val="005B6783"/>
    <w:rsid w:val="005E261B"/>
    <w:rsid w:val="005E404B"/>
    <w:rsid w:val="005F55C2"/>
    <w:rsid w:val="005F55C6"/>
    <w:rsid w:val="00602904"/>
    <w:rsid w:val="00604CCE"/>
    <w:rsid w:val="006117CC"/>
    <w:rsid w:val="0063481D"/>
    <w:rsid w:val="006526AC"/>
    <w:rsid w:val="00655505"/>
    <w:rsid w:val="006867C5"/>
    <w:rsid w:val="006C7C4E"/>
    <w:rsid w:val="006E1ADB"/>
    <w:rsid w:val="006F6D7D"/>
    <w:rsid w:val="00701F4F"/>
    <w:rsid w:val="0070533D"/>
    <w:rsid w:val="007127E3"/>
    <w:rsid w:val="00713CE1"/>
    <w:rsid w:val="0071518E"/>
    <w:rsid w:val="007200C4"/>
    <w:rsid w:val="00742E8C"/>
    <w:rsid w:val="00752FE8"/>
    <w:rsid w:val="00757FA3"/>
    <w:rsid w:val="0077440C"/>
    <w:rsid w:val="00783FB3"/>
    <w:rsid w:val="00784D61"/>
    <w:rsid w:val="00786191"/>
    <w:rsid w:val="007950C8"/>
    <w:rsid w:val="007A659F"/>
    <w:rsid w:val="007B4C4B"/>
    <w:rsid w:val="007C0CFA"/>
    <w:rsid w:val="007C2E6D"/>
    <w:rsid w:val="007D567A"/>
    <w:rsid w:val="007D72FC"/>
    <w:rsid w:val="007E041E"/>
    <w:rsid w:val="007E3A10"/>
    <w:rsid w:val="007F362B"/>
    <w:rsid w:val="00802160"/>
    <w:rsid w:val="00821DE2"/>
    <w:rsid w:val="00824B2F"/>
    <w:rsid w:val="00832BF4"/>
    <w:rsid w:val="00833C8E"/>
    <w:rsid w:val="0083669A"/>
    <w:rsid w:val="00842192"/>
    <w:rsid w:val="00843B86"/>
    <w:rsid w:val="00850E45"/>
    <w:rsid w:val="00851BFC"/>
    <w:rsid w:val="00853E48"/>
    <w:rsid w:val="008762FE"/>
    <w:rsid w:val="0088468E"/>
    <w:rsid w:val="00890079"/>
    <w:rsid w:val="008A2DBB"/>
    <w:rsid w:val="008A567C"/>
    <w:rsid w:val="008B64B7"/>
    <w:rsid w:val="008C51F2"/>
    <w:rsid w:val="008D1E15"/>
    <w:rsid w:val="008E1042"/>
    <w:rsid w:val="008E21AC"/>
    <w:rsid w:val="008F177A"/>
    <w:rsid w:val="008F22EC"/>
    <w:rsid w:val="00920C0E"/>
    <w:rsid w:val="00921368"/>
    <w:rsid w:val="00924407"/>
    <w:rsid w:val="00932EAF"/>
    <w:rsid w:val="009341B7"/>
    <w:rsid w:val="0094066C"/>
    <w:rsid w:val="0094579C"/>
    <w:rsid w:val="00961122"/>
    <w:rsid w:val="009667C3"/>
    <w:rsid w:val="0096750F"/>
    <w:rsid w:val="00970020"/>
    <w:rsid w:val="009821BB"/>
    <w:rsid w:val="0099041D"/>
    <w:rsid w:val="0099141A"/>
    <w:rsid w:val="00995F8E"/>
    <w:rsid w:val="009A519A"/>
    <w:rsid w:val="009B67EE"/>
    <w:rsid w:val="009C49E5"/>
    <w:rsid w:val="009C7A70"/>
    <w:rsid w:val="009D01F1"/>
    <w:rsid w:val="009D03CF"/>
    <w:rsid w:val="009D657B"/>
    <w:rsid w:val="009E1E89"/>
    <w:rsid w:val="009E79E3"/>
    <w:rsid w:val="00A067F6"/>
    <w:rsid w:val="00A17654"/>
    <w:rsid w:val="00A204CD"/>
    <w:rsid w:val="00A2578B"/>
    <w:rsid w:val="00A52665"/>
    <w:rsid w:val="00A64DEB"/>
    <w:rsid w:val="00A735FA"/>
    <w:rsid w:val="00AA46BE"/>
    <w:rsid w:val="00AA523F"/>
    <w:rsid w:val="00AA7C07"/>
    <w:rsid w:val="00AB22CD"/>
    <w:rsid w:val="00AB4348"/>
    <w:rsid w:val="00AB5FED"/>
    <w:rsid w:val="00AC5CE6"/>
    <w:rsid w:val="00AD722D"/>
    <w:rsid w:val="00AE0C9E"/>
    <w:rsid w:val="00AE38D6"/>
    <w:rsid w:val="00AF60BF"/>
    <w:rsid w:val="00B300CF"/>
    <w:rsid w:val="00B454B6"/>
    <w:rsid w:val="00B463B1"/>
    <w:rsid w:val="00B46B41"/>
    <w:rsid w:val="00B53A6B"/>
    <w:rsid w:val="00B83CE5"/>
    <w:rsid w:val="00BA2B6C"/>
    <w:rsid w:val="00BA7F90"/>
    <w:rsid w:val="00BE6FD8"/>
    <w:rsid w:val="00BF5901"/>
    <w:rsid w:val="00C01270"/>
    <w:rsid w:val="00C12ACD"/>
    <w:rsid w:val="00C134B9"/>
    <w:rsid w:val="00C22FC4"/>
    <w:rsid w:val="00C24779"/>
    <w:rsid w:val="00C3300F"/>
    <w:rsid w:val="00C358FA"/>
    <w:rsid w:val="00C37421"/>
    <w:rsid w:val="00C43895"/>
    <w:rsid w:val="00C570D1"/>
    <w:rsid w:val="00C641D3"/>
    <w:rsid w:val="00C70FD7"/>
    <w:rsid w:val="00CA0834"/>
    <w:rsid w:val="00CB1D8C"/>
    <w:rsid w:val="00CB38D7"/>
    <w:rsid w:val="00CB3E10"/>
    <w:rsid w:val="00CC71A2"/>
    <w:rsid w:val="00CD2EA6"/>
    <w:rsid w:val="00CE2968"/>
    <w:rsid w:val="00CF0D2D"/>
    <w:rsid w:val="00CF5F6E"/>
    <w:rsid w:val="00D03422"/>
    <w:rsid w:val="00D06AA7"/>
    <w:rsid w:val="00D16068"/>
    <w:rsid w:val="00D26297"/>
    <w:rsid w:val="00D362CE"/>
    <w:rsid w:val="00D41786"/>
    <w:rsid w:val="00D46CE5"/>
    <w:rsid w:val="00D5504D"/>
    <w:rsid w:val="00D632A3"/>
    <w:rsid w:val="00D636C3"/>
    <w:rsid w:val="00D669BA"/>
    <w:rsid w:val="00D676A5"/>
    <w:rsid w:val="00D74BF0"/>
    <w:rsid w:val="00D75CA7"/>
    <w:rsid w:val="00D87815"/>
    <w:rsid w:val="00D94CA7"/>
    <w:rsid w:val="00DA12D1"/>
    <w:rsid w:val="00DB58E0"/>
    <w:rsid w:val="00DC22AD"/>
    <w:rsid w:val="00DC417F"/>
    <w:rsid w:val="00DD4A71"/>
    <w:rsid w:val="00DE6F96"/>
    <w:rsid w:val="00DE765C"/>
    <w:rsid w:val="00DF09D3"/>
    <w:rsid w:val="00DF49B6"/>
    <w:rsid w:val="00DF5E20"/>
    <w:rsid w:val="00E0480B"/>
    <w:rsid w:val="00E058FA"/>
    <w:rsid w:val="00E061EF"/>
    <w:rsid w:val="00E10653"/>
    <w:rsid w:val="00E11F4C"/>
    <w:rsid w:val="00E20272"/>
    <w:rsid w:val="00E204CC"/>
    <w:rsid w:val="00E211FD"/>
    <w:rsid w:val="00E23863"/>
    <w:rsid w:val="00E4537F"/>
    <w:rsid w:val="00E46EC4"/>
    <w:rsid w:val="00E55708"/>
    <w:rsid w:val="00E6687A"/>
    <w:rsid w:val="00E677BB"/>
    <w:rsid w:val="00E771A1"/>
    <w:rsid w:val="00E911BD"/>
    <w:rsid w:val="00E93160"/>
    <w:rsid w:val="00EB2044"/>
    <w:rsid w:val="00EB2178"/>
    <w:rsid w:val="00EC2A44"/>
    <w:rsid w:val="00EC31CD"/>
    <w:rsid w:val="00ED0ECF"/>
    <w:rsid w:val="00F04040"/>
    <w:rsid w:val="00F06207"/>
    <w:rsid w:val="00F068B8"/>
    <w:rsid w:val="00F071D5"/>
    <w:rsid w:val="00F107B6"/>
    <w:rsid w:val="00F17795"/>
    <w:rsid w:val="00F2687D"/>
    <w:rsid w:val="00F27B3B"/>
    <w:rsid w:val="00F40D3C"/>
    <w:rsid w:val="00F46C0C"/>
    <w:rsid w:val="00F63885"/>
    <w:rsid w:val="00F65104"/>
    <w:rsid w:val="00F713D4"/>
    <w:rsid w:val="00F72B22"/>
    <w:rsid w:val="00F74335"/>
    <w:rsid w:val="00F96575"/>
    <w:rsid w:val="00F967C9"/>
    <w:rsid w:val="00FA2958"/>
    <w:rsid w:val="00FA3C12"/>
    <w:rsid w:val="00FB13F0"/>
    <w:rsid w:val="00FC5F52"/>
    <w:rsid w:val="00FD306C"/>
    <w:rsid w:val="00FD3902"/>
    <w:rsid w:val="00FE1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7C84"/>
  <w15:docId w15:val="{A7B1C758-AEBF-43C4-970F-49B906C2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B20"/>
    <w:pPr>
      <w:spacing w:after="0" w:line="240" w:lineRule="auto"/>
    </w:pPr>
    <w:rPr>
      <w:rFonts w:ascii="Arial" w:eastAsia="Times New Roman" w:hAnsi="Arial" w:cs="Times New Roman"/>
      <w:szCs w:val="20"/>
      <w:lang w:val="hr-HR"/>
    </w:rPr>
  </w:style>
  <w:style w:type="paragraph" w:styleId="Heading1">
    <w:name w:val="heading 1"/>
    <w:basedOn w:val="Normal"/>
    <w:next w:val="Normal"/>
    <w:link w:val="Heading1Char"/>
    <w:qFormat/>
    <w:rsid w:val="00544B20"/>
    <w:pPr>
      <w:keepNext/>
      <w:outlineLvl w:val="0"/>
    </w:pPr>
    <w:rPr>
      <w:rFonts w:ascii="Tahoma" w:hAnsi="Tahoma" w:cs="Tahom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B20"/>
    <w:rPr>
      <w:rFonts w:ascii="Tahoma" w:eastAsia="Times New Roman" w:hAnsi="Tahoma" w:cs="Tahoma"/>
      <w:b/>
      <w:bCs/>
      <w:sz w:val="24"/>
      <w:szCs w:val="20"/>
      <w:lang w:val="hr-HR"/>
    </w:rPr>
  </w:style>
  <w:style w:type="paragraph" w:styleId="BodyText">
    <w:name w:val="Body Text"/>
    <w:basedOn w:val="Normal"/>
    <w:link w:val="BodyTextChar"/>
    <w:rsid w:val="00544B20"/>
    <w:pPr>
      <w:jc w:val="center"/>
    </w:pPr>
    <w:rPr>
      <w:rFonts w:ascii="Tahoma" w:hAnsi="Tahoma" w:cs="Tahoma"/>
      <w:sz w:val="24"/>
    </w:rPr>
  </w:style>
  <w:style w:type="character" w:customStyle="1" w:styleId="BodyTextChar">
    <w:name w:val="Body Text Char"/>
    <w:basedOn w:val="DefaultParagraphFont"/>
    <w:link w:val="BodyText"/>
    <w:rsid w:val="00544B20"/>
    <w:rPr>
      <w:rFonts w:ascii="Tahoma" w:eastAsia="Times New Roman" w:hAnsi="Tahoma" w:cs="Tahoma"/>
      <w:sz w:val="24"/>
      <w:szCs w:val="20"/>
      <w:lang w:val="hr-HR"/>
    </w:rPr>
  </w:style>
  <w:style w:type="paragraph" w:styleId="BodyText2">
    <w:name w:val="Body Text 2"/>
    <w:basedOn w:val="Normal"/>
    <w:link w:val="BodyText2Char"/>
    <w:rsid w:val="00544B20"/>
    <w:rPr>
      <w:rFonts w:ascii="Tahoma" w:hAnsi="Tahoma" w:cs="Tahoma"/>
      <w:sz w:val="24"/>
    </w:rPr>
  </w:style>
  <w:style w:type="character" w:customStyle="1" w:styleId="BodyText2Char">
    <w:name w:val="Body Text 2 Char"/>
    <w:basedOn w:val="DefaultParagraphFont"/>
    <w:link w:val="BodyText2"/>
    <w:rsid w:val="00544B20"/>
    <w:rPr>
      <w:rFonts w:ascii="Tahoma" w:eastAsia="Times New Roman" w:hAnsi="Tahoma" w:cs="Tahoma"/>
      <w:sz w:val="24"/>
      <w:szCs w:val="20"/>
      <w:lang w:val="hr-HR"/>
    </w:rPr>
  </w:style>
  <w:style w:type="paragraph" w:styleId="Header">
    <w:name w:val="header"/>
    <w:basedOn w:val="Normal"/>
    <w:link w:val="HeaderChar"/>
    <w:uiPriority w:val="99"/>
    <w:unhideWhenUsed/>
    <w:rsid w:val="00230576"/>
    <w:pPr>
      <w:tabs>
        <w:tab w:val="center" w:pos="4536"/>
        <w:tab w:val="right" w:pos="9072"/>
      </w:tabs>
    </w:pPr>
  </w:style>
  <w:style w:type="character" w:customStyle="1" w:styleId="HeaderChar">
    <w:name w:val="Header Char"/>
    <w:basedOn w:val="DefaultParagraphFont"/>
    <w:link w:val="Header"/>
    <w:uiPriority w:val="99"/>
    <w:rsid w:val="00230576"/>
    <w:rPr>
      <w:rFonts w:ascii="Arial" w:eastAsia="Times New Roman" w:hAnsi="Arial" w:cs="Times New Roman"/>
      <w:szCs w:val="20"/>
      <w:lang w:val="hr-HR"/>
    </w:rPr>
  </w:style>
  <w:style w:type="paragraph" w:styleId="Footer">
    <w:name w:val="footer"/>
    <w:basedOn w:val="Normal"/>
    <w:link w:val="FooterChar"/>
    <w:uiPriority w:val="99"/>
    <w:unhideWhenUsed/>
    <w:rsid w:val="00230576"/>
    <w:pPr>
      <w:tabs>
        <w:tab w:val="center" w:pos="4536"/>
        <w:tab w:val="right" w:pos="9072"/>
      </w:tabs>
    </w:pPr>
  </w:style>
  <w:style w:type="character" w:customStyle="1" w:styleId="FooterChar">
    <w:name w:val="Footer Char"/>
    <w:basedOn w:val="DefaultParagraphFont"/>
    <w:link w:val="Footer"/>
    <w:uiPriority w:val="99"/>
    <w:rsid w:val="00230576"/>
    <w:rPr>
      <w:rFonts w:ascii="Arial" w:eastAsia="Times New Roman" w:hAnsi="Arial" w:cs="Times New Roman"/>
      <w:szCs w:val="20"/>
      <w:lang w:val="hr-HR"/>
    </w:rPr>
  </w:style>
  <w:style w:type="character" w:styleId="Hyperlink">
    <w:name w:val="Hyperlink"/>
    <w:basedOn w:val="DefaultParagraphFont"/>
    <w:uiPriority w:val="99"/>
    <w:unhideWhenUsed/>
    <w:rsid w:val="00230576"/>
    <w:rPr>
      <w:color w:val="0000FF" w:themeColor="hyperlink"/>
      <w:u w:val="single"/>
    </w:rPr>
  </w:style>
  <w:style w:type="paragraph" w:styleId="ListParagraph">
    <w:name w:val="List Paragraph"/>
    <w:basedOn w:val="Normal"/>
    <w:uiPriority w:val="34"/>
    <w:qFormat/>
    <w:rsid w:val="007D567A"/>
    <w:pPr>
      <w:ind w:left="720"/>
      <w:contextualSpacing/>
    </w:pPr>
  </w:style>
  <w:style w:type="paragraph" w:styleId="NoSpacing">
    <w:name w:val="No Spacing"/>
    <w:uiPriority w:val="1"/>
    <w:qFormat/>
    <w:rsid w:val="00360629"/>
    <w:pPr>
      <w:spacing w:after="0" w:line="240" w:lineRule="auto"/>
    </w:pPr>
    <w:rPr>
      <w:rFonts w:eastAsiaTheme="minorEastAsia"/>
      <w:lang w:val="bs-Latn-BA" w:eastAsia="bs-Latn-BA"/>
    </w:rPr>
  </w:style>
  <w:style w:type="paragraph" w:styleId="NormalWeb">
    <w:name w:val="Normal (Web)"/>
    <w:rsid w:val="00D669BA"/>
    <w:pPr>
      <w:spacing w:beforeAutospacing="1" w:after="0" w:afterAutospacing="1"/>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4127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766"/>
    <w:rPr>
      <w:rFonts w:ascii="Segoe UI" w:eastAsia="Times New Roman"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32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zdtuzla.b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dom.tz@bih.net.b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7FBD1-2A0F-4773-AA47-EA0AEF48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7752</TotalTime>
  <Pages>9</Pages>
  <Words>3478</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96</cp:revision>
  <cp:lastPrinted>2026-01-23T07:44:00Z</cp:lastPrinted>
  <dcterms:created xsi:type="dcterms:W3CDTF">2021-12-30T11:06:00Z</dcterms:created>
  <dcterms:modified xsi:type="dcterms:W3CDTF">2026-01-23T08:05:00Z</dcterms:modified>
</cp:coreProperties>
</file>